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0A202" w14:textId="4F58B015" w:rsidR="002D0FE5" w:rsidRDefault="005C15C0">
      <w:pPr>
        <w:rPr>
          <w:color w:val="C45911" w:themeColor="accent2" w:themeShade="BF"/>
          <w:sz w:val="28"/>
          <w:szCs w:val="28"/>
        </w:rPr>
      </w:pPr>
      <w:r w:rsidRPr="000F72EE">
        <w:rPr>
          <w:color w:val="C45911" w:themeColor="accent2" w:themeShade="BF"/>
          <w:sz w:val="28"/>
          <w:szCs w:val="28"/>
        </w:rPr>
        <w:t xml:space="preserve">Povpraševanje za ureditev </w:t>
      </w:r>
      <w:r w:rsidR="000F72EE" w:rsidRPr="000F72EE">
        <w:rPr>
          <w:color w:val="C45911" w:themeColor="accent2" w:themeShade="BF"/>
          <w:sz w:val="28"/>
          <w:szCs w:val="28"/>
        </w:rPr>
        <w:t>multimedije, osvetlitve in ozvočenja</w:t>
      </w:r>
      <w:r w:rsidRPr="000F72EE">
        <w:rPr>
          <w:color w:val="C45911" w:themeColor="accent2" w:themeShade="BF"/>
          <w:sz w:val="28"/>
          <w:szCs w:val="28"/>
        </w:rPr>
        <w:t xml:space="preserve"> prireditvenega prostora v Kulturnem domu Gabrje pod Gorjanci</w:t>
      </w:r>
      <w:r w:rsidR="00046754" w:rsidRPr="000F72EE">
        <w:rPr>
          <w:color w:val="C45911" w:themeColor="accent2" w:themeShade="BF"/>
          <w:sz w:val="28"/>
          <w:szCs w:val="28"/>
        </w:rPr>
        <w:t xml:space="preserve"> (okolica Novo mesto)</w:t>
      </w:r>
    </w:p>
    <w:p w14:paraId="1867F816" w14:textId="77777777" w:rsidR="000F72EE" w:rsidRPr="000F72EE" w:rsidRDefault="000F72EE">
      <w:pPr>
        <w:rPr>
          <w:color w:val="C45911" w:themeColor="accent2" w:themeShade="BF"/>
          <w:sz w:val="28"/>
          <w:szCs w:val="28"/>
        </w:rPr>
      </w:pPr>
    </w:p>
    <w:p w14:paraId="60CF1854" w14:textId="17FB8DFC" w:rsidR="005C15C0" w:rsidRDefault="005C15C0">
      <w:r>
        <w:t>V prilogi vam podajamo karakteristike prostora:</w:t>
      </w:r>
    </w:p>
    <w:p w14:paraId="2882BFFC" w14:textId="2238AC58" w:rsidR="005C15C0" w:rsidRDefault="00477AAE">
      <w:r>
        <w:rPr>
          <w:noProof/>
          <w:lang w:eastAsia="sl-SI"/>
        </w:rPr>
        <w:drawing>
          <wp:inline distT="0" distB="0" distL="0" distR="0" wp14:anchorId="73387FD0" wp14:editId="42F95C1B">
            <wp:extent cx="5760720" cy="4014470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1BCE6" w14:textId="78A291C6" w:rsidR="00863506" w:rsidRDefault="00863506">
      <w:r>
        <w:t xml:space="preserve">Večji večnamenski prostor je širine 10,5 m in dolžine 11,5 m. </w:t>
      </w:r>
      <w:r w:rsidR="00F37A4B">
        <w:t>0,9</w:t>
      </w:r>
      <w:r>
        <w:t>m višje je oder velikosti 10,5x4 m, širina odprtine na oder 7 m</w:t>
      </w:r>
      <w:r w:rsidR="00477AAE">
        <w:t xml:space="preserve"> in višine 3,5 m</w:t>
      </w:r>
      <w:r>
        <w:t>.</w:t>
      </w:r>
    </w:p>
    <w:p w14:paraId="77D65CB8" w14:textId="60BA7146" w:rsidR="00863506" w:rsidRDefault="00863506">
      <w:r>
        <w:t xml:space="preserve">Ob odru je še večnamenski prostor dimenzij 9x5 m. </w:t>
      </w:r>
      <w:r>
        <w:tab/>
      </w:r>
    </w:p>
    <w:p w14:paraId="6B9882B0" w14:textId="1A634B46" w:rsidR="00477AAE" w:rsidRDefault="00477AAE"/>
    <w:p w14:paraId="72F19334" w14:textId="77777777" w:rsidR="00046754" w:rsidRDefault="00477AAE">
      <w:r>
        <w:t xml:space="preserve">Prosimo vas za ponudbo </w:t>
      </w:r>
    </w:p>
    <w:p w14:paraId="6E4B7DD7" w14:textId="20630FA3" w:rsidR="00477AAE" w:rsidRPr="000F72EE" w:rsidRDefault="00046754" w:rsidP="00F16892">
      <w:pPr>
        <w:pStyle w:val="Odstavekseznama"/>
        <w:numPr>
          <w:ilvl w:val="0"/>
          <w:numId w:val="1"/>
        </w:numPr>
        <w:rPr>
          <w:color w:val="538135" w:themeColor="accent6" w:themeShade="BF"/>
        </w:rPr>
      </w:pPr>
      <w:r w:rsidRPr="000F72EE">
        <w:rPr>
          <w:color w:val="538135" w:themeColor="accent6" w:themeShade="BF"/>
        </w:rPr>
        <w:t xml:space="preserve">Dobava </w:t>
      </w:r>
      <w:r w:rsidR="00477AAE" w:rsidRPr="000F72EE">
        <w:rPr>
          <w:color w:val="538135" w:themeColor="accent6" w:themeShade="BF"/>
        </w:rPr>
        <w:t xml:space="preserve">1 x mobilni projektor s </w:t>
      </w:r>
      <w:r w:rsidR="00F54F95" w:rsidRPr="000F72EE">
        <w:rPr>
          <w:color w:val="538135" w:themeColor="accent6" w:themeShade="BF"/>
        </w:rPr>
        <w:t>predlaganimi</w:t>
      </w:r>
      <w:r w:rsidR="00477AAE" w:rsidRPr="000F72EE">
        <w:rPr>
          <w:color w:val="538135" w:themeColor="accent6" w:themeShade="BF"/>
        </w:rPr>
        <w:t xml:space="preserve"> </w:t>
      </w:r>
      <w:r w:rsidR="00F54F95" w:rsidRPr="000F72EE">
        <w:rPr>
          <w:color w:val="538135" w:themeColor="accent6" w:themeShade="BF"/>
        </w:rPr>
        <w:t>karakteristikami</w:t>
      </w:r>
      <w:r w:rsidR="00477AAE" w:rsidRPr="000F72EE">
        <w:rPr>
          <w:color w:val="538135" w:themeColor="accent6" w:themeShade="BF"/>
        </w:rPr>
        <w:t>:</w:t>
      </w:r>
    </w:p>
    <w:p w14:paraId="66E3C1CB" w14:textId="29B968C9" w:rsidR="00477AAE" w:rsidRPr="000F72EE" w:rsidRDefault="00F54F95">
      <w:pPr>
        <w:rPr>
          <w:rFonts w:ascii="Open Sans" w:hAnsi="Open Sans" w:cs="Open Sans"/>
          <w:color w:val="538135" w:themeColor="accent6" w:themeShade="BF"/>
          <w:sz w:val="21"/>
          <w:szCs w:val="21"/>
          <w:shd w:val="clear" w:color="auto" w:fill="FFFFFF"/>
        </w:rPr>
      </w:pPr>
      <w:r w:rsidRPr="000F72EE">
        <w:rPr>
          <w:color w:val="538135" w:themeColor="accent6" w:themeShade="BF"/>
        </w:rPr>
        <w:t>LED, 4K tehnologija, 2000 ali več lumn, svetilnost, slika velikosti diagonala 300", korekcija slike 30°, 15°. Predlagani produkt:</w:t>
      </w:r>
      <w:r w:rsidR="00046754" w:rsidRPr="000F72EE">
        <w:rPr>
          <w:color w:val="538135" w:themeColor="accent6" w:themeShade="BF"/>
        </w:rPr>
        <w:t xml:space="preserve"> </w:t>
      </w:r>
      <w:proofErr w:type="spellStart"/>
      <w:r w:rsidR="00F16892" w:rsidRPr="000F72EE">
        <w:rPr>
          <w:rFonts w:ascii="Open Sans" w:hAnsi="Open Sans" w:cs="Open Sans"/>
          <w:color w:val="538135" w:themeColor="accent6" w:themeShade="BF"/>
          <w:sz w:val="21"/>
          <w:szCs w:val="21"/>
          <w:shd w:val="clear" w:color="auto" w:fill="FFFFFF"/>
        </w:rPr>
        <w:t>ViewSonic</w:t>
      </w:r>
      <w:proofErr w:type="spellEnd"/>
      <w:r w:rsidR="00F16892" w:rsidRPr="000F72EE">
        <w:rPr>
          <w:rFonts w:ascii="Open Sans" w:hAnsi="Open Sans" w:cs="Open Sans"/>
          <w:color w:val="538135" w:themeColor="accent6" w:themeShade="BF"/>
          <w:sz w:val="21"/>
          <w:szCs w:val="21"/>
          <w:shd w:val="clear" w:color="auto" w:fill="FFFFFF"/>
        </w:rPr>
        <w:t xml:space="preserve"> X10-4KE.</w:t>
      </w:r>
    </w:p>
    <w:p w14:paraId="48F5B5C5" w14:textId="3D6B097E" w:rsidR="00F16892" w:rsidRPr="000F72EE" w:rsidRDefault="00F16892" w:rsidP="00F16892">
      <w:pPr>
        <w:pStyle w:val="Odstavekseznama"/>
        <w:numPr>
          <w:ilvl w:val="0"/>
          <w:numId w:val="1"/>
        </w:numPr>
        <w:rPr>
          <w:rFonts w:ascii="Open Sans" w:hAnsi="Open Sans" w:cs="Open Sans"/>
          <w:color w:val="538135" w:themeColor="accent6" w:themeShade="BF"/>
          <w:sz w:val="21"/>
          <w:szCs w:val="21"/>
          <w:shd w:val="clear" w:color="auto" w:fill="FFFFFF"/>
        </w:rPr>
      </w:pPr>
      <w:r w:rsidRPr="000F72EE">
        <w:rPr>
          <w:rFonts w:ascii="Open Sans" w:hAnsi="Open Sans" w:cs="Open Sans"/>
          <w:color w:val="538135" w:themeColor="accent6" w:themeShade="BF"/>
          <w:sz w:val="21"/>
          <w:szCs w:val="21"/>
          <w:shd w:val="clear" w:color="auto" w:fill="FFFFFF"/>
        </w:rPr>
        <w:t>Ozvočenje odra</w:t>
      </w:r>
    </w:p>
    <w:p w14:paraId="36B61161" w14:textId="38E57EE6" w:rsidR="00F16892" w:rsidRPr="000F72EE" w:rsidRDefault="00F16892" w:rsidP="00F16892">
      <w:pPr>
        <w:pStyle w:val="Odstavekseznama"/>
        <w:numPr>
          <w:ilvl w:val="0"/>
          <w:numId w:val="1"/>
        </w:numPr>
        <w:rPr>
          <w:rFonts w:ascii="Open Sans" w:hAnsi="Open Sans" w:cs="Open Sans"/>
          <w:color w:val="538135" w:themeColor="accent6" w:themeShade="BF"/>
          <w:sz w:val="21"/>
          <w:szCs w:val="21"/>
          <w:shd w:val="clear" w:color="auto" w:fill="FFFFFF"/>
        </w:rPr>
      </w:pPr>
      <w:r w:rsidRPr="000F72EE">
        <w:rPr>
          <w:rFonts w:ascii="Open Sans" w:hAnsi="Open Sans" w:cs="Open Sans"/>
          <w:color w:val="538135" w:themeColor="accent6" w:themeShade="BF"/>
          <w:sz w:val="21"/>
          <w:szCs w:val="21"/>
          <w:shd w:val="clear" w:color="auto" w:fill="FFFFFF"/>
        </w:rPr>
        <w:t>Osvetlitev odra</w:t>
      </w:r>
    </w:p>
    <w:p w14:paraId="3E8B6279" w14:textId="497211AC" w:rsidR="00F16892" w:rsidRDefault="00F16892">
      <w:pP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Predlagamo ogled lokacije na </w:t>
      </w:r>
      <w:bookmarkStart w:id="0" w:name="_GoBack"/>
      <w:bookmarkEnd w:id="0"/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>naslovu Gabrje, Gomile 10, 8321 Brusnice.</w:t>
      </w:r>
    </w:p>
    <w:p w14:paraId="381CCCF3" w14:textId="332546D7" w:rsidR="00F16892" w:rsidRDefault="00F16892">
      <w:pP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>Naročnik: KS Gabrje, Gomile 10, 8321 Brusnice, mail: ks.gabrje@novomesto.si</w:t>
      </w:r>
    </w:p>
    <w:p w14:paraId="73E9A2A3" w14:textId="4380B865" w:rsidR="00F54F95" w:rsidRPr="00E11C8A" w:rsidRDefault="00955150">
      <w:pP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>Kontakt: Aleš Hu</w:t>
      </w:r>
      <w:r w:rsidR="00F16892"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>doklin 031 599 888, Danilo Malnar 031 671 461</w:t>
      </w:r>
    </w:p>
    <w:sectPr w:rsidR="00F54F95" w:rsidRPr="00E1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904E3"/>
    <w:multiLevelType w:val="hybridMultilevel"/>
    <w:tmpl w:val="23A49B70"/>
    <w:lvl w:ilvl="0" w:tplc="0DCA4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C0"/>
    <w:rsid w:val="00046754"/>
    <w:rsid w:val="000F72EE"/>
    <w:rsid w:val="002D0FE5"/>
    <w:rsid w:val="00477AAE"/>
    <w:rsid w:val="005C15C0"/>
    <w:rsid w:val="00863506"/>
    <w:rsid w:val="00955150"/>
    <w:rsid w:val="00E11C8A"/>
    <w:rsid w:val="00F16892"/>
    <w:rsid w:val="00F37A4B"/>
    <w:rsid w:val="00F5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5999"/>
  <w15:chartTrackingRefBased/>
  <w15:docId w15:val="{EBDADAC4-7C61-4F31-BB65-5EE6F888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6892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F72EE"/>
    <w:rPr>
      <w:color w:val="0000FF"/>
      <w:u w:val="single"/>
    </w:rPr>
  </w:style>
  <w:style w:type="character" w:styleId="HTML-citat">
    <w:name w:val="HTML Cite"/>
    <w:basedOn w:val="Privzetapisavaodstavka"/>
    <w:uiPriority w:val="99"/>
    <w:semiHidden/>
    <w:unhideWhenUsed/>
    <w:rsid w:val="000F7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6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Malnar</dc:creator>
  <cp:keywords/>
  <dc:description/>
  <cp:lastModifiedBy>Ales</cp:lastModifiedBy>
  <cp:revision>3</cp:revision>
  <dcterms:created xsi:type="dcterms:W3CDTF">2022-05-31T09:00:00Z</dcterms:created>
  <dcterms:modified xsi:type="dcterms:W3CDTF">2022-10-17T09:14:00Z</dcterms:modified>
</cp:coreProperties>
</file>