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6B8E" w14:textId="70C8253B" w:rsidR="00E13D5F" w:rsidRPr="005B2C46" w:rsidRDefault="005B6009" w:rsidP="00E13D5F">
      <w:pPr>
        <w:spacing w:after="0" w:line="240" w:lineRule="auto"/>
        <w:rPr>
          <w:rFonts w:eastAsia="Times New Roman" w:cstheme="minorHAnsi"/>
          <w:color w:val="000000" w:themeColor="text1"/>
          <w:sz w:val="20"/>
          <w:szCs w:val="20"/>
          <w:lang w:eastAsia="sl-SI"/>
        </w:rPr>
      </w:pPr>
      <w:r w:rsidRPr="005B2C46">
        <w:rPr>
          <w:noProof/>
          <w:color w:val="000000" w:themeColor="text1"/>
        </w:rPr>
        <w:t xml:space="preserve">                                                            </w:t>
      </w:r>
    </w:p>
    <w:p w14:paraId="47AECD55" w14:textId="40F53D62" w:rsidR="004641B0" w:rsidRDefault="004641B0" w:rsidP="004641B0">
      <w:pPr>
        <w:pStyle w:val="Odstavekseznama"/>
        <w:autoSpaceDE w:val="0"/>
        <w:spacing w:after="0" w:line="240" w:lineRule="auto"/>
        <w:jc w:val="center"/>
        <w:rPr>
          <w:rFonts w:ascii="Arial" w:hAnsi="Arial" w:cs="Arial"/>
          <w:b/>
          <w:bCs/>
          <w:color w:val="000000"/>
        </w:rPr>
      </w:pPr>
      <w:r w:rsidRPr="004641B0">
        <w:rPr>
          <w:rFonts w:ascii="Arial" w:hAnsi="Arial" w:cs="Arial"/>
          <w:b/>
          <w:bCs/>
          <w:color w:val="000000"/>
        </w:rPr>
        <w:t xml:space="preserve">JAVNI </w:t>
      </w:r>
      <w:r w:rsidR="007622D5">
        <w:rPr>
          <w:rFonts w:ascii="Arial" w:hAnsi="Arial" w:cs="Arial"/>
          <w:b/>
          <w:bCs/>
          <w:color w:val="000000"/>
        </w:rPr>
        <w:t>RAZPIS</w:t>
      </w:r>
    </w:p>
    <w:p w14:paraId="689C3D3B" w14:textId="4CE5F073" w:rsidR="004B02AB" w:rsidRPr="004B02AB" w:rsidRDefault="004B02AB" w:rsidP="004641B0">
      <w:pPr>
        <w:pStyle w:val="Odstavekseznama"/>
        <w:autoSpaceDE w:val="0"/>
        <w:spacing w:after="0" w:line="240" w:lineRule="auto"/>
        <w:jc w:val="center"/>
        <w:rPr>
          <w:rFonts w:ascii="Arial" w:hAnsi="Arial" w:cs="Arial"/>
          <w:b/>
          <w:bCs/>
          <w:color w:val="000000"/>
        </w:rPr>
      </w:pPr>
      <w:r w:rsidRPr="004B02AB">
        <w:rPr>
          <w:rFonts w:ascii="Arial" w:hAnsi="Arial" w:cs="Arial"/>
          <w:b/>
          <w:bCs/>
        </w:rPr>
        <w:t>o subvencioniranju socialno varstvene storitve socialnega servisa varovanja na daljavo v Mestni občini Novo mesto</w:t>
      </w:r>
    </w:p>
    <w:p w14:paraId="18080172" w14:textId="77777777" w:rsidR="004641B0" w:rsidRPr="004B02AB" w:rsidRDefault="004641B0" w:rsidP="004641B0">
      <w:pPr>
        <w:pStyle w:val="Odstavekseznama"/>
        <w:autoSpaceDE w:val="0"/>
        <w:spacing w:after="0" w:line="240" w:lineRule="auto"/>
        <w:rPr>
          <w:rFonts w:ascii="Arial" w:hAnsi="Arial" w:cs="Arial"/>
          <w:b/>
          <w:bCs/>
          <w:color w:val="000000"/>
          <w:sz w:val="24"/>
          <w:szCs w:val="24"/>
        </w:rPr>
      </w:pPr>
    </w:p>
    <w:p w14:paraId="062C4032" w14:textId="6C5D3401" w:rsidR="007E0104" w:rsidRPr="00D01DA3" w:rsidRDefault="004641B0" w:rsidP="00491123">
      <w:pPr>
        <w:pStyle w:val="Brezrazmikov"/>
        <w:jc w:val="both"/>
        <w:rPr>
          <w:rFonts w:ascii="Arial" w:hAnsi="Arial" w:cs="Arial"/>
          <w:b/>
          <w:bCs/>
        </w:rPr>
      </w:pPr>
      <w:r w:rsidRPr="00D01DA3">
        <w:rPr>
          <w:rFonts w:ascii="Arial" w:hAnsi="Arial" w:cs="Arial"/>
          <w:color w:val="000000"/>
        </w:rPr>
        <w:t xml:space="preserve">Na podlagi </w:t>
      </w:r>
      <w:r w:rsidR="007E0104" w:rsidRPr="00D01DA3">
        <w:rPr>
          <w:rFonts w:ascii="Arial" w:hAnsi="Arial" w:cs="Arial"/>
          <w:color w:val="000000"/>
        </w:rPr>
        <w:t>druge</w:t>
      </w:r>
      <w:r w:rsidR="00E127A7">
        <w:rPr>
          <w:rFonts w:ascii="Arial" w:hAnsi="Arial" w:cs="Arial"/>
          <w:color w:val="000000"/>
        </w:rPr>
        <w:t xml:space="preserve">ga odstavka </w:t>
      </w:r>
      <w:r w:rsidR="007E0104" w:rsidRPr="00D01DA3">
        <w:rPr>
          <w:rFonts w:ascii="Arial" w:hAnsi="Arial" w:cs="Arial"/>
          <w:color w:val="000000"/>
        </w:rPr>
        <w:t xml:space="preserve">4. člena </w:t>
      </w:r>
      <w:r w:rsidR="007E0104" w:rsidRPr="00D01DA3">
        <w:rPr>
          <w:rFonts w:ascii="Arial" w:hAnsi="Arial" w:cs="Arial"/>
        </w:rPr>
        <w:t xml:space="preserve">Pravilnika o </w:t>
      </w:r>
      <w:r w:rsidR="007A244A" w:rsidRPr="00D01DA3">
        <w:rPr>
          <w:rFonts w:ascii="Arial" w:hAnsi="Arial" w:cs="Arial"/>
        </w:rPr>
        <w:t>subvencioniranju</w:t>
      </w:r>
      <w:r w:rsidR="007E0104" w:rsidRPr="00D01DA3">
        <w:rPr>
          <w:rFonts w:ascii="Arial" w:hAnsi="Arial" w:cs="Arial"/>
        </w:rPr>
        <w:t xml:space="preserve"> socialno varstvene storitve socialnega servisa varovanja na daljavo</w:t>
      </w:r>
      <w:r w:rsidR="007A244A" w:rsidRPr="00D01DA3">
        <w:rPr>
          <w:rFonts w:ascii="Arial" w:hAnsi="Arial" w:cs="Arial"/>
        </w:rPr>
        <w:t xml:space="preserve"> v Mestni občini Novo mesto</w:t>
      </w:r>
      <w:r w:rsidR="00D01DA3">
        <w:rPr>
          <w:rFonts w:ascii="Arial" w:hAnsi="Arial" w:cs="Arial"/>
        </w:rPr>
        <w:t xml:space="preserve"> (Dolenjski uradni list št.</w:t>
      </w:r>
      <w:r w:rsidR="00373918">
        <w:rPr>
          <w:rFonts w:ascii="Arial" w:hAnsi="Arial" w:cs="Arial"/>
        </w:rPr>
        <w:t>7</w:t>
      </w:r>
      <w:r w:rsidR="00527F9C">
        <w:rPr>
          <w:rFonts w:ascii="Arial" w:hAnsi="Arial" w:cs="Arial"/>
        </w:rPr>
        <w:t>/202</w:t>
      </w:r>
      <w:r w:rsidR="00373918">
        <w:rPr>
          <w:rFonts w:ascii="Arial" w:hAnsi="Arial" w:cs="Arial"/>
        </w:rPr>
        <w:t>3</w:t>
      </w:r>
      <w:r w:rsidR="002E69E0">
        <w:rPr>
          <w:rFonts w:ascii="Arial" w:hAnsi="Arial" w:cs="Arial"/>
        </w:rPr>
        <w:t xml:space="preserve"> /</w:t>
      </w:r>
      <w:r w:rsidR="00D01DA3">
        <w:rPr>
          <w:rFonts w:ascii="Arial" w:hAnsi="Arial" w:cs="Arial"/>
        </w:rPr>
        <w:t xml:space="preserve">) in </w:t>
      </w:r>
      <w:r w:rsidR="00D01DA3" w:rsidRPr="000B0E62">
        <w:rPr>
          <w:rFonts w:ascii="Arial" w:eastAsia="Times New Roman" w:hAnsi="Arial" w:cs="Arial"/>
          <w:color w:val="000000"/>
          <w:lang w:eastAsia="sl-SI"/>
        </w:rPr>
        <w:t>27. člena Statuta mestne občine Novo mesto (DUL, št. 14/19 –UPB1</w:t>
      </w:r>
      <w:r w:rsidR="00D01DA3">
        <w:rPr>
          <w:rFonts w:ascii="Arial" w:eastAsia="Times New Roman" w:hAnsi="Arial" w:cs="Arial"/>
          <w:color w:val="000000"/>
          <w:lang w:eastAsia="sl-SI"/>
        </w:rPr>
        <w:t>) Mestna občina Novo mesto, Seidlova cesta 1, 8000 Novo mesto objavlja</w:t>
      </w:r>
      <w:r w:rsidR="00971836">
        <w:rPr>
          <w:rFonts w:ascii="Arial" w:eastAsia="Times New Roman" w:hAnsi="Arial" w:cs="Arial"/>
          <w:color w:val="000000"/>
          <w:lang w:eastAsia="sl-SI"/>
        </w:rPr>
        <w:t xml:space="preserve"> naslednji javni razpis: </w:t>
      </w:r>
      <w:r w:rsidR="00D01DA3">
        <w:rPr>
          <w:rFonts w:ascii="Arial" w:eastAsia="Times New Roman" w:hAnsi="Arial" w:cs="Arial"/>
          <w:color w:val="000000"/>
          <w:lang w:eastAsia="sl-SI"/>
        </w:rPr>
        <w:t xml:space="preserve"> </w:t>
      </w:r>
    </w:p>
    <w:p w14:paraId="6AA7601B" w14:textId="77777777" w:rsidR="004641B0" w:rsidRDefault="004641B0" w:rsidP="00971836">
      <w:pPr>
        <w:pStyle w:val="Brezrazmikov"/>
        <w:rPr>
          <w:rFonts w:ascii="Arial" w:hAnsi="Arial" w:cs="Arial"/>
          <w:color w:val="000000"/>
        </w:rPr>
      </w:pPr>
    </w:p>
    <w:p w14:paraId="321ED083" w14:textId="4A81E4AC" w:rsidR="00971836" w:rsidRPr="00971836" w:rsidRDefault="00971836" w:rsidP="00971836">
      <w:pPr>
        <w:pStyle w:val="Brezrazmikov"/>
        <w:rPr>
          <w:rFonts w:ascii="Arial" w:hAnsi="Arial" w:cs="Arial"/>
          <w:b/>
          <w:bCs/>
          <w:color w:val="000000"/>
        </w:rPr>
      </w:pPr>
      <w:r w:rsidRPr="00971836">
        <w:rPr>
          <w:rFonts w:ascii="Arial" w:hAnsi="Arial" w:cs="Arial"/>
          <w:b/>
          <w:bCs/>
          <w:color w:val="000000"/>
        </w:rPr>
        <w:t xml:space="preserve">1. PREDMET JAVNEGA </w:t>
      </w:r>
      <w:r w:rsidR="007622D5">
        <w:rPr>
          <w:rFonts w:ascii="Arial" w:hAnsi="Arial" w:cs="Arial"/>
          <w:b/>
          <w:bCs/>
          <w:color w:val="000000"/>
        </w:rPr>
        <w:t>RAZPISA</w:t>
      </w:r>
    </w:p>
    <w:p w14:paraId="63321039" w14:textId="77777777" w:rsidR="004641B0" w:rsidRDefault="004641B0" w:rsidP="004641B0">
      <w:pPr>
        <w:autoSpaceDE w:val="0"/>
        <w:spacing w:after="0" w:line="240" w:lineRule="auto"/>
        <w:rPr>
          <w:rFonts w:ascii="Arial" w:hAnsi="Arial" w:cs="Arial"/>
          <w:color w:val="000000"/>
          <w:sz w:val="24"/>
          <w:szCs w:val="24"/>
        </w:rPr>
      </w:pPr>
    </w:p>
    <w:p w14:paraId="12A5445C" w14:textId="77777777" w:rsidR="004641B0" w:rsidRPr="00835B57" w:rsidRDefault="004641B0" w:rsidP="004641B0">
      <w:pPr>
        <w:autoSpaceDE w:val="0"/>
        <w:spacing w:after="0" w:line="240" w:lineRule="auto"/>
        <w:jc w:val="both"/>
      </w:pPr>
      <w:r w:rsidRPr="00835B57">
        <w:rPr>
          <w:rFonts w:ascii="Arial" w:hAnsi="Arial" w:cs="Arial"/>
          <w:color w:val="000000"/>
        </w:rPr>
        <w:t>P</w:t>
      </w:r>
      <w:r w:rsidRPr="00835B57">
        <w:rPr>
          <w:rFonts w:ascii="Arial" w:hAnsi="Arial" w:cs="Arial"/>
          <w:color w:val="010101"/>
        </w:rPr>
        <w:t>r</w:t>
      </w:r>
      <w:r w:rsidRPr="00835B57">
        <w:rPr>
          <w:rFonts w:ascii="Arial" w:hAnsi="Arial" w:cs="Arial"/>
          <w:color w:val="000000"/>
        </w:rPr>
        <w:t>edmet javnega razpisa je pomoč občanom Mestne občine Novo mesto pri kritju stroškov uporabe storitve soc</w:t>
      </w:r>
      <w:r w:rsidRPr="00835B57">
        <w:rPr>
          <w:rFonts w:ascii="Arial" w:hAnsi="Arial" w:cs="Arial"/>
          <w:color w:val="010101"/>
        </w:rPr>
        <w:t>i</w:t>
      </w:r>
      <w:r w:rsidRPr="00835B57">
        <w:rPr>
          <w:rFonts w:ascii="Arial" w:hAnsi="Arial" w:cs="Arial"/>
          <w:color w:val="000000"/>
        </w:rPr>
        <w:t xml:space="preserve">alnega servisa </w:t>
      </w:r>
      <w:r w:rsidR="00835B57">
        <w:rPr>
          <w:rFonts w:ascii="Arial" w:hAnsi="Arial" w:cs="Arial"/>
          <w:color w:val="000000"/>
        </w:rPr>
        <w:t xml:space="preserve">varovanja na daljavo </w:t>
      </w:r>
      <w:r w:rsidRPr="00835B57">
        <w:rPr>
          <w:rFonts w:ascii="Arial" w:hAnsi="Arial" w:cs="Arial"/>
          <w:color w:val="000000"/>
        </w:rPr>
        <w:t>v obliki celodnevne povezave prek</w:t>
      </w:r>
      <w:r w:rsidR="006E5F27">
        <w:rPr>
          <w:rFonts w:ascii="Arial" w:hAnsi="Arial" w:cs="Arial"/>
          <w:color w:val="000000"/>
        </w:rPr>
        <w:t>o</w:t>
      </w:r>
      <w:r w:rsidRPr="00835B57">
        <w:rPr>
          <w:rFonts w:ascii="Arial" w:hAnsi="Arial" w:cs="Arial"/>
          <w:color w:val="000000"/>
        </w:rPr>
        <w:t xml:space="preserve"> osebnega telefonskega alarma (v nadaljevanju: </w:t>
      </w:r>
      <w:r w:rsidR="00835B57">
        <w:rPr>
          <w:rFonts w:ascii="Arial" w:hAnsi="Arial" w:cs="Arial"/>
          <w:color w:val="000000"/>
        </w:rPr>
        <w:t>varovanje na daljavo</w:t>
      </w:r>
      <w:r w:rsidRPr="00835B57">
        <w:rPr>
          <w:rFonts w:ascii="Arial" w:hAnsi="Arial" w:cs="Arial"/>
          <w:color w:val="000000"/>
        </w:rPr>
        <w:t>)</w:t>
      </w:r>
      <w:r w:rsidRPr="00835B57">
        <w:rPr>
          <w:rFonts w:ascii="Arial" w:hAnsi="Arial" w:cs="Arial"/>
          <w:color w:val="010101"/>
        </w:rPr>
        <w:t>.</w:t>
      </w:r>
    </w:p>
    <w:p w14:paraId="693C353E" w14:textId="77777777" w:rsidR="004641B0" w:rsidRDefault="004641B0" w:rsidP="004641B0">
      <w:pPr>
        <w:autoSpaceDE w:val="0"/>
        <w:spacing w:after="0" w:line="240" w:lineRule="auto"/>
        <w:jc w:val="both"/>
        <w:rPr>
          <w:rFonts w:ascii="Arial" w:hAnsi="Arial" w:cs="Arial"/>
          <w:color w:val="000000"/>
          <w:sz w:val="24"/>
          <w:szCs w:val="24"/>
        </w:rPr>
      </w:pPr>
    </w:p>
    <w:p w14:paraId="45D371BA" w14:textId="77777777" w:rsidR="004641B0" w:rsidRPr="00835B57" w:rsidRDefault="004641B0" w:rsidP="004641B0">
      <w:pPr>
        <w:autoSpaceDE w:val="0"/>
        <w:spacing w:after="0" w:line="240" w:lineRule="auto"/>
        <w:jc w:val="both"/>
      </w:pPr>
      <w:r w:rsidRPr="00835B57">
        <w:rPr>
          <w:rFonts w:ascii="Arial" w:hAnsi="Arial" w:cs="Arial"/>
          <w:color w:val="000000"/>
        </w:rPr>
        <w:t xml:space="preserve">Storitev oskrbe </w:t>
      </w:r>
      <w:r w:rsidR="00406030">
        <w:rPr>
          <w:rFonts w:ascii="Arial" w:hAnsi="Arial" w:cs="Arial"/>
          <w:color w:val="000000"/>
        </w:rPr>
        <w:t xml:space="preserve">varovanja </w:t>
      </w:r>
      <w:r w:rsidRPr="00835B57">
        <w:rPr>
          <w:rFonts w:ascii="Arial" w:hAnsi="Arial" w:cs="Arial"/>
          <w:color w:val="000000"/>
        </w:rPr>
        <w:t xml:space="preserve">na daljavo podpira sodobna informacijsko-komunikacijska tehnologija, ki se namesti na domu uporabnika </w:t>
      </w:r>
      <w:r w:rsidR="006E5F27">
        <w:rPr>
          <w:rFonts w:ascii="Arial" w:hAnsi="Arial" w:cs="Arial"/>
          <w:color w:val="000000"/>
        </w:rPr>
        <w:t>in</w:t>
      </w:r>
      <w:r w:rsidRPr="00835B57">
        <w:rPr>
          <w:rFonts w:ascii="Arial" w:hAnsi="Arial" w:cs="Arial"/>
          <w:color w:val="000000"/>
        </w:rPr>
        <w:t xml:space="preserve"> mu omogoča</w:t>
      </w:r>
      <w:r w:rsidRPr="00835B57">
        <w:rPr>
          <w:rFonts w:ascii="Arial" w:hAnsi="Arial" w:cs="Arial"/>
          <w:color w:val="1C1C1C"/>
        </w:rPr>
        <w:t xml:space="preserve">, </w:t>
      </w:r>
      <w:r w:rsidRPr="00835B57">
        <w:rPr>
          <w:rFonts w:ascii="Arial" w:hAnsi="Arial" w:cs="Arial"/>
          <w:color w:val="000000"/>
        </w:rPr>
        <w:t>da lahko na enostaven in hiter način pokliče na pomoč</w:t>
      </w:r>
      <w:r w:rsidRPr="00835B57">
        <w:rPr>
          <w:rFonts w:ascii="Arial" w:hAnsi="Arial" w:cs="Arial"/>
          <w:color w:val="010101"/>
        </w:rPr>
        <w:t xml:space="preserve">. </w:t>
      </w:r>
      <w:r w:rsidRPr="00835B57">
        <w:rPr>
          <w:rFonts w:ascii="Arial" w:hAnsi="Arial" w:cs="Arial"/>
          <w:color w:val="000000"/>
        </w:rPr>
        <w:t xml:space="preserve">Pomoč mu nudi usposobljeno zdravstveno osebje v </w:t>
      </w:r>
      <w:proofErr w:type="spellStart"/>
      <w:r w:rsidRPr="00835B57">
        <w:rPr>
          <w:rFonts w:ascii="Arial" w:hAnsi="Arial" w:cs="Arial"/>
          <w:color w:val="000000"/>
        </w:rPr>
        <w:t>asisten</w:t>
      </w:r>
      <w:r w:rsidRPr="00835B57">
        <w:rPr>
          <w:rFonts w:ascii="Arial" w:hAnsi="Arial" w:cs="Arial"/>
          <w:color w:val="010101"/>
        </w:rPr>
        <w:t>č</w:t>
      </w:r>
      <w:r w:rsidRPr="00835B57">
        <w:rPr>
          <w:rFonts w:ascii="Arial" w:hAnsi="Arial" w:cs="Arial"/>
          <w:color w:val="000000"/>
        </w:rPr>
        <w:t>nem</w:t>
      </w:r>
      <w:proofErr w:type="spellEnd"/>
      <w:r w:rsidRPr="00835B57">
        <w:rPr>
          <w:rFonts w:ascii="Arial" w:hAnsi="Arial" w:cs="Arial"/>
          <w:color w:val="000000"/>
        </w:rPr>
        <w:t xml:space="preserve"> cent</w:t>
      </w:r>
      <w:r w:rsidRPr="00835B57">
        <w:rPr>
          <w:rFonts w:ascii="Arial" w:hAnsi="Arial" w:cs="Arial"/>
          <w:color w:val="010101"/>
        </w:rPr>
        <w:t>r</w:t>
      </w:r>
      <w:r w:rsidRPr="00835B57">
        <w:rPr>
          <w:rFonts w:ascii="Arial" w:hAnsi="Arial" w:cs="Arial"/>
          <w:color w:val="000000"/>
        </w:rPr>
        <w:t>u</w:t>
      </w:r>
      <w:r w:rsidRPr="00835B57">
        <w:rPr>
          <w:rFonts w:ascii="Arial" w:hAnsi="Arial" w:cs="Arial"/>
          <w:color w:val="010101"/>
        </w:rPr>
        <w:t xml:space="preserve">, </w:t>
      </w:r>
      <w:r w:rsidRPr="00835B57">
        <w:rPr>
          <w:rFonts w:ascii="Arial" w:hAnsi="Arial" w:cs="Arial"/>
          <w:color w:val="000000"/>
        </w:rPr>
        <w:t>ki mu je na razpolago štiriindvajset (24) ur na dan</w:t>
      </w:r>
      <w:r w:rsidRPr="00835B57">
        <w:rPr>
          <w:rFonts w:ascii="Arial" w:hAnsi="Arial" w:cs="Arial"/>
          <w:color w:val="010101"/>
        </w:rPr>
        <w:t>.</w:t>
      </w:r>
    </w:p>
    <w:p w14:paraId="5BBEBD1E" w14:textId="77777777" w:rsidR="004641B0" w:rsidRDefault="004641B0" w:rsidP="004641B0">
      <w:pPr>
        <w:autoSpaceDE w:val="0"/>
        <w:spacing w:after="0" w:line="240" w:lineRule="auto"/>
        <w:rPr>
          <w:rFonts w:ascii="Arial" w:hAnsi="Arial" w:cs="Arial"/>
          <w:color w:val="000000"/>
        </w:rPr>
      </w:pPr>
    </w:p>
    <w:p w14:paraId="3F6A0BDA" w14:textId="7DAEE2B1" w:rsidR="00835B57" w:rsidRPr="00835B57" w:rsidRDefault="00835B57" w:rsidP="004641B0">
      <w:pPr>
        <w:autoSpaceDE w:val="0"/>
        <w:spacing w:after="0" w:line="240" w:lineRule="auto"/>
        <w:rPr>
          <w:rFonts w:ascii="Arial" w:hAnsi="Arial" w:cs="Arial"/>
          <w:b/>
          <w:bCs/>
          <w:color w:val="000000"/>
        </w:rPr>
      </w:pPr>
      <w:r w:rsidRPr="00835B57">
        <w:rPr>
          <w:rFonts w:ascii="Arial" w:hAnsi="Arial" w:cs="Arial"/>
          <w:b/>
          <w:bCs/>
          <w:color w:val="000000"/>
        </w:rPr>
        <w:t xml:space="preserve">2. NAMEN IN CILJI </w:t>
      </w:r>
      <w:r w:rsidR="007622D5">
        <w:rPr>
          <w:rFonts w:ascii="Arial" w:hAnsi="Arial" w:cs="Arial"/>
          <w:b/>
          <w:bCs/>
          <w:color w:val="000000"/>
        </w:rPr>
        <w:t>RAZPISA</w:t>
      </w:r>
    </w:p>
    <w:p w14:paraId="62558FDF" w14:textId="77777777" w:rsidR="00835B57" w:rsidRPr="00835B57" w:rsidRDefault="00835B57" w:rsidP="00835B57">
      <w:pPr>
        <w:suppressAutoHyphens/>
        <w:autoSpaceDE w:val="0"/>
        <w:autoSpaceDN w:val="0"/>
        <w:spacing w:after="0" w:line="240" w:lineRule="auto"/>
        <w:ind w:left="360"/>
        <w:textAlignment w:val="baseline"/>
        <w:rPr>
          <w:rFonts w:ascii="Arial" w:hAnsi="Arial" w:cs="Arial"/>
          <w:b/>
          <w:bCs/>
          <w:color w:val="000000"/>
          <w:sz w:val="24"/>
          <w:szCs w:val="24"/>
        </w:rPr>
      </w:pPr>
    </w:p>
    <w:p w14:paraId="077D4A83" w14:textId="68C03CC8" w:rsidR="001342F0" w:rsidRDefault="00835B57" w:rsidP="001342F0">
      <w:pPr>
        <w:suppressAutoHyphens/>
        <w:autoSpaceDE w:val="0"/>
        <w:autoSpaceDN w:val="0"/>
        <w:spacing w:after="0" w:line="240" w:lineRule="auto"/>
        <w:jc w:val="both"/>
        <w:textAlignment w:val="baseline"/>
        <w:rPr>
          <w:rFonts w:ascii="Arial" w:hAnsi="Arial" w:cs="Arial"/>
          <w:bCs/>
          <w:color w:val="000000"/>
        </w:rPr>
      </w:pPr>
      <w:r w:rsidRPr="00971D06">
        <w:rPr>
          <w:rFonts w:ascii="Arial" w:hAnsi="Arial" w:cs="Arial"/>
          <w:bCs/>
          <w:color w:val="000000"/>
        </w:rPr>
        <w:t xml:space="preserve">Namen javnega </w:t>
      </w:r>
      <w:r w:rsidR="007622D5">
        <w:rPr>
          <w:rFonts w:ascii="Arial" w:hAnsi="Arial" w:cs="Arial"/>
          <w:bCs/>
          <w:color w:val="000000"/>
        </w:rPr>
        <w:t>razpisa</w:t>
      </w:r>
      <w:r w:rsidRPr="00971D06">
        <w:rPr>
          <w:rFonts w:ascii="Arial" w:hAnsi="Arial" w:cs="Arial"/>
          <w:bCs/>
          <w:color w:val="000000"/>
        </w:rPr>
        <w:t xml:space="preserve"> je </w:t>
      </w:r>
      <w:r w:rsidR="00D24BAE">
        <w:rPr>
          <w:rFonts w:ascii="Arial" w:hAnsi="Arial" w:cs="Arial"/>
          <w:bCs/>
          <w:color w:val="000000"/>
        </w:rPr>
        <w:t>omogočanje aktivne</w:t>
      </w:r>
      <w:r w:rsidR="001342F0">
        <w:rPr>
          <w:rFonts w:ascii="Arial" w:hAnsi="Arial" w:cs="Arial"/>
          <w:bCs/>
          <w:color w:val="000000"/>
        </w:rPr>
        <w:t>ga</w:t>
      </w:r>
      <w:r w:rsidR="00D24BAE">
        <w:rPr>
          <w:rFonts w:ascii="Arial" w:hAnsi="Arial" w:cs="Arial"/>
          <w:bCs/>
          <w:color w:val="000000"/>
        </w:rPr>
        <w:t>, neodvisne</w:t>
      </w:r>
      <w:r w:rsidR="001342F0">
        <w:rPr>
          <w:rFonts w:ascii="Arial" w:hAnsi="Arial" w:cs="Arial"/>
          <w:bCs/>
          <w:color w:val="000000"/>
        </w:rPr>
        <w:t>ga</w:t>
      </w:r>
      <w:r w:rsidR="00D24BAE">
        <w:rPr>
          <w:rFonts w:ascii="Arial" w:hAnsi="Arial" w:cs="Arial"/>
          <w:bCs/>
          <w:color w:val="000000"/>
        </w:rPr>
        <w:t xml:space="preserve"> in varne</w:t>
      </w:r>
      <w:r w:rsidR="001342F0">
        <w:rPr>
          <w:rFonts w:ascii="Arial" w:hAnsi="Arial" w:cs="Arial"/>
          <w:bCs/>
          <w:color w:val="000000"/>
        </w:rPr>
        <w:t>ga</w:t>
      </w:r>
      <w:r w:rsidR="00D24BAE">
        <w:rPr>
          <w:rFonts w:ascii="Arial" w:hAnsi="Arial" w:cs="Arial"/>
          <w:bCs/>
          <w:color w:val="000000"/>
        </w:rPr>
        <w:t xml:space="preserve"> bivanj</w:t>
      </w:r>
      <w:r w:rsidR="001342F0">
        <w:rPr>
          <w:rFonts w:ascii="Arial" w:hAnsi="Arial" w:cs="Arial"/>
          <w:bCs/>
          <w:color w:val="000000"/>
        </w:rPr>
        <w:t>a</w:t>
      </w:r>
      <w:r w:rsidR="00D24BAE">
        <w:rPr>
          <w:rFonts w:ascii="Arial" w:hAnsi="Arial" w:cs="Arial"/>
          <w:bCs/>
          <w:color w:val="000000"/>
        </w:rPr>
        <w:t xml:space="preserve"> na domu </w:t>
      </w:r>
      <w:r w:rsidR="001342F0">
        <w:rPr>
          <w:rFonts w:ascii="Arial" w:hAnsi="Arial" w:cs="Arial"/>
          <w:bCs/>
          <w:color w:val="000000"/>
        </w:rPr>
        <w:t>tistim prebivalcem</w:t>
      </w:r>
      <w:r w:rsidR="00D24BAE">
        <w:rPr>
          <w:rFonts w:ascii="Arial" w:hAnsi="Arial" w:cs="Arial"/>
          <w:bCs/>
          <w:color w:val="000000"/>
        </w:rPr>
        <w:t>, ki potrebujejo podporo pri samostojnem življenju v domačem okolju</w:t>
      </w:r>
      <w:r w:rsidR="001342F0">
        <w:rPr>
          <w:rFonts w:ascii="Arial" w:hAnsi="Arial" w:cs="Arial"/>
          <w:bCs/>
          <w:color w:val="000000"/>
        </w:rPr>
        <w:t xml:space="preserve">, in sicer s celodnevno povezavo preko osebnega telefonskega alarma storitve socialnega servisa varovanja na daljavo. </w:t>
      </w:r>
    </w:p>
    <w:p w14:paraId="6CA037AA" w14:textId="77777777" w:rsidR="001342F0" w:rsidRDefault="001342F0" w:rsidP="001342F0">
      <w:pPr>
        <w:suppressAutoHyphens/>
        <w:autoSpaceDE w:val="0"/>
        <w:autoSpaceDN w:val="0"/>
        <w:spacing w:after="0" w:line="240" w:lineRule="auto"/>
        <w:jc w:val="both"/>
        <w:textAlignment w:val="baseline"/>
        <w:rPr>
          <w:rFonts w:ascii="Arial" w:hAnsi="Arial" w:cs="Arial"/>
          <w:bCs/>
          <w:color w:val="000000"/>
        </w:rPr>
      </w:pPr>
    </w:p>
    <w:p w14:paraId="598457D0" w14:textId="50156347" w:rsidR="00971D06" w:rsidRPr="00B35746" w:rsidRDefault="00B35746" w:rsidP="00B35746">
      <w:pPr>
        <w:suppressAutoHyphens/>
        <w:autoSpaceDE w:val="0"/>
        <w:autoSpaceDN w:val="0"/>
        <w:spacing w:after="0" w:line="240" w:lineRule="auto"/>
        <w:textAlignment w:val="baseline"/>
        <w:rPr>
          <w:rFonts w:ascii="Arial" w:hAnsi="Arial" w:cs="Arial"/>
          <w:b/>
          <w:color w:val="000000"/>
        </w:rPr>
      </w:pPr>
      <w:r>
        <w:rPr>
          <w:rFonts w:ascii="Arial" w:hAnsi="Arial" w:cs="Arial"/>
          <w:b/>
          <w:color w:val="000000"/>
        </w:rPr>
        <w:t xml:space="preserve">3. </w:t>
      </w:r>
      <w:r w:rsidRPr="00B35746">
        <w:rPr>
          <w:rFonts w:ascii="Arial" w:hAnsi="Arial" w:cs="Arial"/>
          <w:b/>
          <w:color w:val="000000"/>
        </w:rPr>
        <w:t xml:space="preserve">POGOJI IN MERILA ZA KANDIDIRANJE NA JAVNEM </w:t>
      </w:r>
      <w:r w:rsidR="007622D5">
        <w:rPr>
          <w:rFonts w:ascii="Arial" w:hAnsi="Arial" w:cs="Arial"/>
          <w:b/>
          <w:color w:val="000000"/>
        </w:rPr>
        <w:t>RAZPISU</w:t>
      </w:r>
    </w:p>
    <w:p w14:paraId="4529A57F" w14:textId="77777777" w:rsidR="00B35746" w:rsidRDefault="00B35746" w:rsidP="00B35746">
      <w:pPr>
        <w:suppressAutoHyphens/>
        <w:autoSpaceDE w:val="0"/>
        <w:autoSpaceDN w:val="0"/>
        <w:spacing w:after="0" w:line="240" w:lineRule="auto"/>
        <w:textAlignment w:val="baseline"/>
        <w:rPr>
          <w:rFonts w:ascii="Arial" w:hAnsi="Arial" w:cs="Arial"/>
          <w:b/>
          <w:color w:val="000000"/>
        </w:rPr>
      </w:pPr>
    </w:p>
    <w:p w14:paraId="69BED84B" w14:textId="308525C6" w:rsidR="00B35746" w:rsidRPr="00B35746" w:rsidRDefault="00B35746" w:rsidP="00B35746">
      <w:pPr>
        <w:suppressAutoHyphens/>
        <w:autoSpaceDE w:val="0"/>
        <w:autoSpaceDN w:val="0"/>
        <w:spacing w:after="0" w:line="240" w:lineRule="auto"/>
        <w:textAlignment w:val="baseline"/>
        <w:rPr>
          <w:rFonts w:ascii="Arial" w:hAnsi="Arial" w:cs="Arial"/>
          <w:b/>
          <w:color w:val="000000"/>
        </w:rPr>
      </w:pPr>
      <w:r>
        <w:rPr>
          <w:rFonts w:ascii="Arial" w:hAnsi="Arial" w:cs="Arial"/>
          <w:b/>
          <w:color w:val="000000"/>
        </w:rPr>
        <w:t xml:space="preserve">Vlagatelj mora za prijavo na javni </w:t>
      </w:r>
      <w:r w:rsidR="007622D5">
        <w:rPr>
          <w:rFonts w:ascii="Arial" w:hAnsi="Arial" w:cs="Arial"/>
          <w:b/>
          <w:color w:val="000000"/>
        </w:rPr>
        <w:t>razpis</w:t>
      </w:r>
      <w:r>
        <w:rPr>
          <w:rFonts w:ascii="Arial" w:hAnsi="Arial" w:cs="Arial"/>
          <w:b/>
          <w:color w:val="000000"/>
        </w:rPr>
        <w:t xml:space="preserve"> izpolnjevati naslednje:</w:t>
      </w:r>
    </w:p>
    <w:p w14:paraId="597CA94F" w14:textId="77777777" w:rsidR="004641B0" w:rsidRPr="00771613" w:rsidRDefault="001C62CE" w:rsidP="007D04AD">
      <w:pPr>
        <w:pStyle w:val="Odstavekseznama"/>
        <w:numPr>
          <w:ilvl w:val="0"/>
          <w:numId w:val="6"/>
        </w:numPr>
        <w:suppressAutoHyphens/>
        <w:autoSpaceDE w:val="0"/>
        <w:autoSpaceDN w:val="0"/>
        <w:spacing w:after="0" w:line="240" w:lineRule="auto"/>
        <w:contextualSpacing w:val="0"/>
        <w:textAlignment w:val="baseline"/>
      </w:pPr>
      <w:r>
        <w:rPr>
          <w:rFonts w:ascii="Arial" w:hAnsi="Arial" w:cs="Arial"/>
          <w:color w:val="000000"/>
        </w:rPr>
        <w:t>d</w:t>
      </w:r>
      <w:r w:rsidRPr="001C62CE">
        <w:rPr>
          <w:rFonts w:ascii="Arial" w:hAnsi="Arial" w:cs="Arial"/>
          <w:color w:val="000000"/>
        </w:rPr>
        <w:t xml:space="preserve">a ima </w:t>
      </w:r>
      <w:r w:rsidR="004641B0" w:rsidRPr="001C62CE">
        <w:rPr>
          <w:rFonts w:ascii="Arial" w:hAnsi="Arial" w:cs="Arial"/>
          <w:color w:val="000000"/>
        </w:rPr>
        <w:t>staln</w:t>
      </w:r>
      <w:r w:rsidRPr="001C62CE">
        <w:rPr>
          <w:rFonts w:ascii="Arial" w:hAnsi="Arial" w:cs="Arial"/>
          <w:color w:val="000000"/>
        </w:rPr>
        <w:t>o</w:t>
      </w:r>
      <w:r w:rsidR="004641B0" w:rsidRPr="001C62CE">
        <w:rPr>
          <w:rFonts w:ascii="Arial" w:hAnsi="Arial" w:cs="Arial"/>
          <w:color w:val="000000"/>
        </w:rPr>
        <w:t xml:space="preserve"> prebival</w:t>
      </w:r>
      <w:r w:rsidR="004641B0" w:rsidRPr="001C62CE">
        <w:rPr>
          <w:rFonts w:ascii="Arial" w:hAnsi="Arial" w:cs="Arial"/>
          <w:color w:val="010101"/>
        </w:rPr>
        <w:t>i</w:t>
      </w:r>
      <w:r w:rsidR="004641B0" w:rsidRPr="001C62CE">
        <w:rPr>
          <w:rFonts w:ascii="Arial" w:hAnsi="Arial" w:cs="Arial"/>
          <w:color w:val="000000"/>
        </w:rPr>
        <w:t>šče na območju Mestne občine Novo mesto</w:t>
      </w:r>
      <w:r w:rsidRPr="001C62CE">
        <w:rPr>
          <w:rFonts w:ascii="Arial" w:hAnsi="Arial" w:cs="Arial"/>
          <w:color w:val="000000"/>
        </w:rPr>
        <w:t xml:space="preserve"> in tudi dejansko biva na njenem območju</w:t>
      </w:r>
      <w:r w:rsidR="004641B0" w:rsidRPr="001C62CE">
        <w:rPr>
          <w:rFonts w:ascii="Arial" w:hAnsi="Arial" w:cs="Arial"/>
          <w:color w:val="010101"/>
        </w:rPr>
        <w:t xml:space="preserve">, </w:t>
      </w:r>
    </w:p>
    <w:p w14:paraId="1E782367" w14:textId="77777777" w:rsidR="00771613" w:rsidRPr="00771613" w:rsidRDefault="00771613" w:rsidP="00771613">
      <w:pPr>
        <w:pStyle w:val="Odstavekseznama"/>
        <w:numPr>
          <w:ilvl w:val="0"/>
          <w:numId w:val="6"/>
        </w:numPr>
        <w:suppressAutoHyphens/>
        <w:autoSpaceDE w:val="0"/>
        <w:autoSpaceDN w:val="0"/>
        <w:spacing w:before="240" w:after="0" w:line="240" w:lineRule="auto"/>
        <w:textAlignment w:val="baseline"/>
        <w:rPr>
          <w:rFonts w:ascii="Arial" w:hAnsi="Arial" w:cs="Arial"/>
          <w:color w:val="000000"/>
        </w:rPr>
      </w:pPr>
      <w:r w:rsidRPr="00771613">
        <w:rPr>
          <w:rFonts w:ascii="Arial" w:hAnsi="Arial" w:cs="Arial"/>
          <w:color w:val="010101"/>
        </w:rPr>
        <w:t>da je starejši od 70 let (</w:t>
      </w:r>
      <w:r w:rsidRPr="00771613">
        <w:rPr>
          <w:rFonts w:ascii="Arial" w:hAnsi="Arial" w:cs="Arial"/>
          <w:color w:val="000000"/>
        </w:rPr>
        <w:t>za starejšega od 70 let se šteje, kdor v letu razpisa dopolni 70  let),</w:t>
      </w:r>
    </w:p>
    <w:p w14:paraId="01F2E8E2" w14:textId="77777777" w:rsidR="00C95C43" w:rsidRDefault="00771613" w:rsidP="00771613">
      <w:pPr>
        <w:pStyle w:val="Odstavekseznama"/>
        <w:numPr>
          <w:ilvl w:val="0"/>
          <w:numId w:val="6"/>
        </w:numPr>
        <w:suppressAutoHyphens/>
        <w:autoSpaceDE w:val="0"/>
        <w:autoSpaceDN w:val="0"/>
        <w:spacing w:after="0" w:line="240" w:lineRule="auto"/>
        <w:jc w:val="both"/>
        <w:textAlignment w:val="baseline"/>
        <w:rPr>
          <w:rFonts w:ascii="Arial" w:hAnsi="Arial" w:cs="Arial"/>
          <w:color w:val="000000"/>
        </w:rPr>
      </w:pPr>
      <w:r w:rsidRPr="00147E12">
        <w:rPr>
          <w:rFonts w:ascii="Arial" w:hAnsi="Arial" w:cs="Arial"/>
          <w:color w:val="000000"/>
        </w:rPr>
        <w:t>izjemoma velja tudi za osebe, mlajše od 70 let, ki imajo ugotovljeno prvo stopnjo         telesne okvare, ki jo izkazuje upravičenec s pravnomočno odločbo Zavoda za         pokojninsko in invalidsko zavarovanje Slovenije</w:t>
      </w:r>
      <w:r w:rsidR="00B64DC2">
        <w:rPr>
          <w:rFonts w:ascii="Arial" w:hAnsi="Arial" w:cs="Arial"/>
          <w:color w:val="000000"/>
        </w:rPr>
        <w:t>,</w:t>
      </w:r>
      <w:r w:rsidRPr="00147E12">
        <w:rPr>
          <w:rFonts w:ascii="Arial" w:hAnsi="Arial" w:cs="Arial"/>
          <w:color w:val="000000"/>
        </w:rPr>
        <w:t xml:space="preserve"> ter osebe s težjimi bolezenskimi stanji, ki potrebujejo pomoč v vseh ali večini življenjskih potreb,</w:t>
      </w:r>
      <w:r w:rsidR="00156B06" w:rsidRPr="00147E12">
        <w:rPr>
          <w:rFonts w:ascii="Arial" w:hAnsi="Arial" w:cs="Arial"/>
          <w:color w:val="000000"/>
        </w:rPr>
        <w:t xml:space="preserve"> </w:t>
      </w:r>
    </w:p>
    <w:p w14:paraId="5EDCDDFF" w14:textId="502466BD" w:rsidR="00C95C43" w:rsidRPr="00C95C43" w:rsidRDefault="00C95C43" w:rsidP="00C95C43">
      <w:pPr>
        <w:pStyle w:val="Odstavekseznama"/>
        <w:numPr>
          <w:ilvl w:val="0"/>
          <w:numId w:val="6"/>
        </w:numPr>
        <w:shd w:val="clear" w:color="auto" w:fill="FFFFFF"/>
        <w:spacing w:after="120" w:line="240" w:lineRule="auto"/>
        <w:jc w:val="both"/>
        <w:rPr>
          <w:rFonts w:ascii="Arial" w:hAnsi="Arial" w:cs="Arial"/>
          <w:color w:val="000000"/>
        </w:rPr>
      </w:pPr>
      <w:r>
        <w:rPr>
          <w:rFonts w:ascii="Arial" w:hAnsi="Arial" w:cs="Arial"/>
          <w:color w:val="000000"/>
        </w:rPr>
        <w:t xml:space="preserve">da </w:t>
      </w:r>
      <w:r w:rsidR="000D0939">
        <w:rPr>
          <w:rFonts w:ascii="Arial" w:hAnsi="Arial" w:cs="Arial"/>
          <w:color w:val="000000"/>
        </w:rPr>
        <w:t>izpolnjuje pogoje iz 5.točke tega poziva (</w:t>
      </w:r>
      <w:r>
        <w:rPr>
          <w:rFonts w:ascii="Arial" w:hAnsi="Arial" w:cs="Arial"/>
          <w:color w:val="000000"/>
        </w:rPr>
        <w:t xml:space="preserve">je </w:t>
      </w:r>
      <w:r w:rsidRPr="00DB5F7C">
        <w:rPr>
          <w:rFonts w:ascii="Arial" w:hAnsi="Arial" w:cs="Arial"/>
          <w:color w:val="000000"/>
        </w:rPr>
        <w:t>dohodek vlagatelja</w:t>
      </w:r>
      <w:r w:rsidR="00B64DC2">
        <w:rPr>
          <w:rFonts w:ascii="Arial" w:hAnsi="Arial" w:cs="Arial"/>
          <w:color w:val="000000"/>
        </w:rPr>
        <w:t xml:space="preserve">, če prebiva sam </w:t>
      </w:r>
      <w:r w:rsidRPr="00DB5F7C">
        <w:rPr>
          <w:rFonts w:ascii="Arial" w:hAnsi="Arial" w:cs="Arial"/>
          <w:color w:val="000000"/>
        </w:rPr>
        <w:t>oz. vlagatelja in njegovega partnerja nižji od</w:t>
      </w:r>
      <w:r w:rsidRPr="00DB5F7C">
        <w:rPr>
          <w:rFonts w:ascii="Arial" w:hAnsi="Arial" w:cs="Arial"/>
        </w:rPr>
        <w:t xml:space="preserve"> praga </w:t>
      </w:r>
      <w:r>
        <w:rPr>
          <w:rFonts w:ascii="Arial" w:hAnsi="Arial" w:cs="Arial"/>
        </w:rPr>
        <w:t xml:space="preserve">revščine </w:t>
      </w:r>
      <w:r w:rsidRPr="00DB5F7C">
        <w:rPr>
          <w:rFonts w:ascii="Arial" w:hAnsi="Arial" w:cs="Arial"/>
        </w:rPr>
        <w:t xml:space="preserve">po zadnjih izračunih Statističnega urada RS za enočlansko ali </w:t>
      </w:r>
      <w:r>
        <w:rPr>
          <w:rFonts w:ascii="Arial" w:hAnsi="Arial" w:cs="Arial"/>
        </w:rPr>
        <w:t>dvočlansko gospodinjstvo</w:t>
      </w:r>
      <w:r w:rsidR="00E127A7">
        <w:rPr>
          <w:rFonts w:ascii="Arial" w:hAnsi="Arial" w:cs="Arial"/>
        </w:rPr>
        <w:t>,</w:t>
      </w:r>
      <w:r>
        <w:rPr>
          <w:rFonts w:ascii="Arial" w:hAnsi="Arial" w:cs="Arial"/>
        </w:rPr>
        <w:t xml:space="preserve"> ali v kolikor dohodek </w:t>
      </w:r>
      <w:r w:rsidRPr="00DB5F7C">
        <w:rPr>
          <w:rFonts w:ascii="Arial" w:hAnsi="Arial" w:cs="Arial"/>
        </w:rPr>
        <w:t xml:space="preserve"> </w:t>
      </w:r>
      <w:r w:rsidRPr="00DB5F7C">
        <w:rPr>
          <w:rFonts w:ascii="Arial" w:hAnsi="Arial" w:cs="Arial"/>
          <w:color w:val="000000"/>
        </w:rPr>
        <w:t>vlagatelja</w:t>
      </w:r>
      <w:r w:rsidR="00E127A7">
        <w:rPr>
          <w:rFonts w:ascii="Arial" w:hAnsi="Arial" w:cs="Arial"/>
          <w:color w:val="000000"/>
        </w:rPr>
        <w:t xml:space="preserve">, če </w:t>
      </w:r>
      <w:r w:rsidR="00B64DC2">
        <w:rPr>
          <w:rFonts w:ascii="Arial" w:hAnsi="Arial" w:cs="Arial"/>
          <w:color w:val="000000"/>
        </w:rPr>
        <w:t>pre</w:t>
      </w:r>
      <w:r w:rsidR="00E127A7">
        <w:rPr>
          <w:rFonts w:ascii="Arial" w:hAnsi="Arial" w:cs="Arial"/>
          <w:color w:val="000000"/>
        </w:rPr>
        <w:t>biva sam</w:t>
      </w:r>
      <w:r w:rsidR="00B64DC2">
        <w:rPr>
          <w:rFonts w:ascii="Arial" w:hAnsi="Arial" w:cs="Arial"/>
          <w:color w:val="000000"/>
        </w:rPr>
        <w:t>,</w:t>
      </w:r>
      <w:r w:rsidRPr="00DB5F7C">
        <w:rPr>
          <w:rFonts w:ascii="Arial" w:hAnsi="Arial" w:cs="Arial"/>
          <w:color w:val="000000"/>
        </w:rPr>
        <w:t xml:space="preserve"> oz. vlagatelja in njegovega partnerja ne presega več</w:t>
      </w:r>
      <w:r>
        <w:rPr>
          <w:rFonts w:ascii="Arial" w:hAnsi="Arial" w:cs="Arial"/>
          <w:color w:val="000000"/>
        </w:rPr>
        <w:t xml:space="preserve"> kot 25% </w:t>
      </w:r>
      <w:r w:rsidR="000D0939">
        <w:rPr>
          <w:rFonts w:ascii="Arial" w:hAnsi="Arial" w:cs="Arial"/>
          <w:color w:val="000000"/>
        </w:rPr>
        <w:t xml:space="preserve">oz. 10% </w:t>
      </w:r>
      <w:r>
        <w:rPr>
          <w:rFonts w:ascii="Arial" w:hAnsi="Arial" w:cs="Arial"/>
          <w:color w:val="000000"/>
        </w:rPr>
        <w:t xml:space="preserve">zneska praga revščine po zadnjih izračunih </w:t>
      </w:r>
      <w:r w:rsidRPr="00DB5F7C">
        <w:rPr>
          <w:rFonts w:ascii="Arial" w:hAnsi="Arial" w:cs="Arial"/>
        </w:rPr>
        <w:t xml:space="preserve">Statističnega urada RS za enočlansko ali  </w:t>
      </w:r>
      <w:r>
        <w:rPr>
          <w:rFonts w:ascii="Arial" w:hAnsi="Arial" w:cs="Arial"/>
        </w:rPr>
        <w:t>dvočlansko gospodinjstvo</w:t>
      </w:r>
      <w:r w:rsidR="000D0939">
        <w:rPr>
          <w:rFonts w:ascii="Arial" w:hAnsi="Arial" w:cs="Arial"/>
        </w:rPr>
        <w:t>)</w:t>
      </w:r>
      <w:r>
        <w:rPr>
          <w:rFonts w:ascii="Arial" w:hAnsi="Arial" w:cs="Arial"/>
        </w:rPr>
        <w:t>,</w:t>
      </w:r>
    </w:p>
    <w:p w14:paraId="5A3D6CCF" w14:textId="77777777" w:rsidR="00C95C43" w:rsidRPr="00771613" w:rsidRDefault="00C95C43" w:rsidP="00C95C43">
      <w:pPr>
        <w:pStyle w:val="Odstavekseznama"/>
        <w:numPr>
          <w:ilvl w:val="0"/>
          <w:numId w:val="6"/>
        </w:numPr>
        <w:suppressAutoHyphens/>
        <w:autoSpaceDE w:val="0"/>
        <w:autoSpaceDN w:val="0"/>
        <w:spacing w:after="0" w:line="240" w:lineRule="auto"/>
        <w:jc w:val="both"/>
        <w:textAlignment w:val="baseline"/>
        <w:rPr>
          <w:rFonts w:ascii="Arial" w:hAnsi="Arial" w:cs="Arial"/>
          <w:b/>
          <w:bCs/>
          <w:color w:val="000000"/>
        </w:rPr>
      </w:pPr>
      <w:r>
        <w:rPr>
          <w:rFonts w:ascii="Arial" w:hAnsi="Arial" w:cs="Arial"/>
          <w:color w:val="000000"/>
        </w:rPr>
        <w:t xml:space="preserve">da izpolnjuje </w:t>
      </w:r>
      <w:r w:rsidRPr="00771613">
        <w:rPr>
          <w:rFonts w:ascii="Arial" w:hAnsi="Arial" w:cs="Arial"/>
          <w:b/>
          <w:bCs/>
          <w:color w:val="000000"/>
        </w:rPr>
        <w:t xml:space="preserve">vsaj </w:t>
      </w:r>
      <w:r>
        <w:rPr>
          <w:rFonts w:ascii="Arial" w:hAnsi="Arial" w:cs="Arial"/>
          <w:b/>
          <w:bCs/>
          <w:color w:val="000000"/>
        </w:rPr>
        <w:t>en</w:t>
      </w:r>
      <w:r w:rsidRPr="00771613">
        <w:rPr>
          <w:rFonts w:ascii="Arial" w:hAnsi="Arial" w:cs="Arial"/>
          <w:b/>
          <w:bCs/>
          <w:color w:val="000000"/>
        </w:rPr>
        <w:t xml:space="preserve"> kriterij</w:t>
      </w:r>
      <w:r w:rsidR="00E127A7">
        <w:rPr>
          <w:rFonts w:ascii="Arial" w:hAnsi="Arial" w:cs="Arial"/>
          <w:b/>
          <w:bCs/>
          <w:color w:val="000000"/>
        </w:rPr>
        <w:t xml:space="preserve"> pod točko </w:t>
      </w:r>
      <w:r w:rsidR="006E5F27">
        <w:rPr>
          <w:rFonts w:ascii="Arial" w:hAnsi="Arial" w:cs="Arial"/>
          <w:b/>
          <w:bCs/>
          <w:color w:val="000000"/>
        </w:rPr>
        <w:t>I.</w:t>
      </w:r>
      <w:r w:rsidR="00E127A7">
        <w:rPr>
          <w:rFonts w:ascii="Arial" w:hAnsi="Arial" w:cs="Arial"/>
          <w:b/>
          <w:bCs/>
          <w:color w:val="000000"/>
        </w:rPr>
        <w:t>,</w:t>
      </w:r>
      <w:r w:rsidR="006E5F27">
        <w:rPr>
          <w:rFonts w:ascii="Arial" w:hAnsi="Arial" w:cs="Arial"/>
          <w:b/>
          <w:bCs/>
          <w:color w:val="000000"/>
        </w:rPr>
        <w:t xml:space="preserve"> in </w:t>
      </w:r>
      <w:r w:rsidR="00E127A7">
        <w:rPr>
          <w:rFonts w:ascii="Arial" w:hAnsi="Arial" w:cs="Arial"/>
          <w:b/>
          <w:bCs/>
          <w:color w:val="000000"/>
        </w:rPr>
        <w:t xml:space="preserve">še vsaj en kriterij, naveden pod točko </w:t>
      </w:r>
      <w:r w:rsidR="006E5F27">
        <w:rPr>
          <w:rFonts w:ascii="Arial" w:hAnsi="Arial" w:cs="Arial"/>
          <w:b/>
          <w:bCs/>
          <w:color w:val="000000"/>
        </w:rPr>
        <w:t>II.</w:t>
      </w:r>
      <w:r w:rsidR="00E127A7">
        <w:rPr>
          <w:rFonts w:ascii="Arial" w:hAnsi="Arial" w:cs="Arial"/>
          <w:b/>
          <w:bCs/>
          <w:color w:val="000000"/>
        </w:rPr>
        <w:t>,</w:t>
      </w:r>
      <w:r w:rsidR="006E5F27">
        <w:rPr>
          <w:rFonts w:ascii="Arial" w:hAnsi="Arial" w:cs="Arial"/>
          <w:b/>
          <w:bCs/>
          <w:color w:val="000000"/>
        </w:rPr>
        <w:t xml:space="preserve"> v nadaljevanju</w:t>
      </w:r>
      <w:r w:rsidRPr="00771613">
        <w:rPr>
          <w:rFonts w:ascii="Arial" w:hAnsi="Arial" w:cs="Arial"/>
          <w:b/>
          <w:bCs/>
          <w:color w:val="000000"/>
        </w:rPr>
        <w:t>:</w:t>
      </w:r>
    </w:p>
    <w:p w14:paraId="018424A2" w14:textId="77777777" w:rsidR="00C95C43" w:rsidRPr="00C95C43" w:rsidRDefault="00C95C43" w:rsidP="00C95C43">
      <w:pPr>
        <w:shd w:val="clear" w:color="auto" w:fill="FFFFFF"/>
        <w:spacing w:after="120" w:line="240" w:lineRule="auto"/>
        <w:ind w:left="360"/>
        <w:jc w:val="both"/>
        <w:rPr>
          <w:rFonts w:ascii="Arial" w:hAnsi="Arial" w:cs="Arial"/>
          <w:color w:val="000000"/>
        </w:rPr>
      </w:pPr>
      <w:r w:rsidRPr="00C95C43">
        <w:rPr>
          <w:rFonts w:ascii="Arial" w:hAnsi="Arial" w:cs="Arial"/>
        </w:rPr>
        <w:t xml:space="preserve">    </w:t>
      </w:r>
      <w:r w:rsidRPr="00C95C43">
        <w:rPr>
          <w:rFonts w:ascii="Arial" w:eastAsia="Times New Roman" w:hAnsi="Arial" w:cs="Arial"/>
          <w:color w:val="000000"/>
          <w:lang w:eastAsia="sl-SI"/>
        </w:rPr>
        <w:t xml:space="preserve">  </w:t>
      </w:r>
      <w:r w:rsidRPr="00C95C43">
        <w:rPr>
          <w:rFonts w:ascii="Arial" w:hAnsi="Arial" w:cs="Arial"/>
          <w:color w:val="000000"/>
        </w:rPr>
        <w:t xml:space="preserve">               </w:t>
      </w:r>
    </w:p>
    <w:p w14:paraId="457E0FC0" w14:textId="77777777" w:rsidR="00C95C43" w:rsidRPr="00771613" w:rsidRDefault="00860470" w:rsidP="00C95C43">
      <w:pPr>
        <w:pStyle w:val="Odstavekseznama"/>
        <w:numPr>
          <w:ilvl w:val="0"/>
          <w:numId w:val="10"/>
        </w:numPr>
        <w:suppressAutoHyphens/>
        <w:autoSpaceDE w:val="0"/>
        <w:autoSpaceDN w:val="0"/>
        <w:spacing w:after="0" w:line="240" w:lineRule="auto"/>
        <w:textAlignment w:val="baseline"/>
        <w:rPr>
          <w:rFonts w:ascii="Arial" w:hAnsi="Arial" w:cs="Arial"/>
          <w:b/>
          <w:bCs/>
          <w:color w:val="000000"/>
        </w:rPr>
      </w:pPr>
      <w:r w:rsidRPr="00C95C43">
        <w:rPr>
          <w:rFonts w:ascii="Arial" w:hAnsi="Arial" w:cs="Arial"/>
          <w:color w:val="000000"/>
        </w:rPr>
        <w:t xml:space="preserve"> </w:t>
      </w:r>
      <w:r w:rsidR="00C95C43" w:rsidRPr="00771613">
        <w:rPr>
          <w:rFonts w:ascii="Arial" w:hAnsi="Arial" w:cs="Arial"/>
          <w:b/>
          <w:bCs/>
          <w:color w:val="000000"/>
        </w:rPr>
        <w:t xml:space="preserve">Bivanjske okoliščine: </w:t>
      </w:r>
    </w:p>
    <w:p w14:paraId="102F1BBC" w14:textId="77777777" w:rsidR="00771613" w:rsidRPr="006E5F27" w:rsidRDefault="00C95C43" w:rsidP="006E5F27">
      <w:pPr>
        <w:pStyle w:val="Odstavekseznama"/>
        <w:numPr>
          <w:ilvl w:val="0"/>
          <w:numId w:val="11"/>
        </w:numPr>
        <w:suppressAutoHyphens/>
        <w:autoSpaceDE w:val="0"/>
        <w:autoSpaceDN w:val="0"/>
        <w:spacing w:after="0" w:line="240" w:lineRule="auto"/>
        <w:ind w:left="993" w:hanging="284"/>
        <w:jc w:val="both"/>
        <w:textAlignment w:val="baseline"/>
        <w:rPr>
          <w:rFonts w:ascii="Arial" w:hAnsi="Arial" w:cs="Arial"/>
          <w:color w:val="000000"/>
        </w:rPr>
      </w:pPr>
      <w:r>
        <w:rPr>
          <w:rFonts w:ascii="Arial" w:hAnsi="Arial" w:cs="Arial"/>
          <w:color w:val="000000"/>
        </w:rPr>
        <w:t xml:space="preserve">da so </w:t>
      </w:r>
      <w:r w:rsidRPr="00550E9F">
        <w:rPr>
          <w:rFonts w:ascii="Arial" w:hAnsi="Arial" w:cs="Arial"/>
          <w:color w:val="000000"/>
        </w:rPr>
        <w:t xml:space="preserve">osebe, ki bivajo same v lastnem gospodinjstvu ali </w:t>
      </w:r>
    </w:p>
    <w:p w14:paraId="7A47B836" w14:textId="77777777" w:rsidR="001C62CE" w:rsidRDefault="001C62CE" w:rsidP="001C62CE">
      <w:pPr>
        <w:pStyle w:val="Odstavekseznama"/>
        <w:numPr>
          <w:ilvl w:val="0"/>
          <w:numId w:val="11"/>
        </w:numPr>
        <w:suppressAutoHyphens/>
        <w:autoSpaceDE w:val="0"/>
        <w:autoSpaceDN w:val="0"/>
        <w:spacing w:after="0" w:line="240" w:lineRule="auto"/>
        <w:ind w:left="993" w:hanging="284"/>
        <w:jc w:val="both"/>
        <w:textAlignment w:val="baseline"/>
        <w:rPr>
          <w:rFonts w:ascii="Arial" w:hAnsi="Arial" w:cs="Arial"/>
          <w:color w:val="000000"/>
        </w:rPr>
      </w:pPr>
      <w:bookmarkStart w:id="0" w:name="_Hlk10101771"/>
      <w:r>
        <w:rPr>
          <w:rFonts w:ascii="Arial" w:hAnsi="Arial" w:cs="Arial"/>
          <w:color w:val="000000"/>
        </w:rPr>
        <w:t xml:space="preserve">da so </w:t>
      </w:r>
      <w:r w:rsidRPr="00550E9F">
        <w:rPr>
          <w:rFonts w:ascii="Arial" w:hAnsi="Arial" w:cs="Arial"/>
          <w:color w:val="000000"/>
        </w:rPr>
        <w:t>osebe, ki bivajo s partnerjem, ki tudi sam potrebuje pomoč v vseh življenjskih aktivnostih ali</w:t>
      </w:r>
    </w:p>
    <w:p w14:paraId="2C72E34F" w14:textId="77777777" w:rsidR="001C62CE" w:rsidRPr="00550E9F" w:rsidRDefault="001C62CE" w:rsidP="001C62CE">
      <w:pPr>
        <w:pStyle w:val="Odstavekseznama"/>
        <w:numPr>
          <w:ilvl w:val="0"/>
          <w:numId w:val="11"/>
        </w:numPr>
        <w:suppressAutoHyphens/>
        <w:autoSpaceDE w:val="0"/>
        <w:autoSpaceDN w:val="0"/>
        <w:spacing w:after="0" w:line="240" w:lineRule="auto"/>
        <w:ind w:left="993" w:hanging="284"/>
        <w:jc w:val="both"/>
        <w:textAlignment w:val="baseline"/>
        <w:rPr>
          <w:rFonts w:ascii="Arial" w:hAnsi="Arial" w:cs="Arial"/>
          <w:color w:val="000000"/>
        </w:rPr>
      </w:pPr>
      <w:r>
        <w:rPr>
          <w:rFonts w:ascii="Arial" w:hAnsi="Arial" w:cs="Arial"/>
          <w:color w:val="000000"/>
        </w:rPr>
        <w:lastRenderedPageBreak/>
        <w:t xml:space="preserve">da so </w:t>
      </w:r>
      <w:r w:rsidRPr="00550E9F">
        <w:rPr>
          <w:rFonts w:ascii="Arial" w:hAnsi="Arial" w:cs="Arial"/>
          <w:color w:val="000000"/>
        </w:rPr>
        <w:t>osebe, ki bivajo v širši družini, ki je čez dan zaradi službenih odsotnosti z doma.</w:t>
      </w:r>
    </w:p>
    <w:bookmarkEnd w:id="0"/>
    <w:p w14:paraId="4E87128F" w14:textId="77777777" w:rsidR="001C62CE" w:rsidRPr="00771613" w:rsidRDefault="001C62CE" w:rsidP="001C62CE">
      <w:pPr>
        <w:pStyle w:val="Odstavekseznama"/>
        <w:numPr>
          <w:ilvl w:val="0"/>
          <w:numId w:val="10"/>
        </w:numPr>
        <w:suppressAutoHyphens/>
        <w:autoSpaceDE w:val="0"/>
        <w:autoSpaceDN w:val="0"/>
        <w:spacing w:after="0" w:line="240" w:lineRule="auto"/>
        <w:textAlignment w:val="baseline"/>
        <w:rPr>
          <w:rFonts w:ascii="Arial" w:hAnsi="Arial" w:cs="Arial"/>
          <w:b/>
        </w:rPr>
      </w:pPr>
      <w:r w:rsidRPr="00771613">
        <w:rPr>
          <w:rFonts w:ascii="Arial" w:hAnsi="Arial" w:cs="Arial"/>
          <w:b/>
          <w:color w:val="000000"/>
        </w:rPr>
        <w:t>Bolezensko stanje:</w:t>
      </w:r>
    </w:p>
    <w:p w14:paraId="2EDFCF04" w14:textId="77777777" w:rsidR="001C62CE" w:rsidRPr="00DB5F7C" w:rsidRDefault="001C62CE" w:rsidP="001C62CE">
      <w:pPr>
        <w:pStyle w:val="Odstavekseznama"/>
        <w:numPr>
          <w:ilvl w:val="0"/>
          <w:numId w:val="11"/>
        </w:numPr>
        <w:suppressAutoHyphens/>
        <w:autoSpaceDE w:val="0"/>
        <w:autoSpaceDN w:val="0"/>
        <w:spacing w:after="0" w:line="240" w:lineRule="auto"/>
        <w:ind w:left="993" w:hanging="284"/>
        <w:jc w:val="both"/>
        <w:textAlignment w:val="baseline"/>
        <w:rPr>
          <w:rFonts w:ascii="Arial" w:hAnsi="Arial" w:cs="Arial"/>
          <w:color w:val="000000"/>
        </w:rPr>
      </w:pPr>
      <w:r w:rsidRPr="00DB5F7C">
        <w:rPr>
          <w:rFonts w:ascii="Arial" w:hAnsi="Arial" w:cs="Arial"/>
          <w:color w:val="000000"/>
        </w:rPr>
        <w:t>da so osebe s težjimi kroničnimi boleznimi ali</w:t>
      </w:r>
    </w:p>
    <w:p w14:paraId="5B15A8D7" w14:textId="77777777" w:rsidR="001C62CE" w:rsidRPr="00DB5F7C" w:rsidRDefault="001C62CE" w:rsidP="001C62CE">
      <w:pPr>
        <w:pStyle w:val="Odstavekseznama"/>
        <w:numPr>
          <w:ilvl w:val="0"/>
          <w:numId w:val="11"/>
        </w:numPr>
        <w:suppressAutoHyphens/>
        <w:autoSpaceDE w:val="0"/>
        <w:autoSpaceDN w:val="0"/>
        <w:spacing w:after="0" w:line="240" w:lineRule="auto"/>
        <w:ind w:left="993" w:hanging="284"/>
        <w:jc w:val="both"/>
        <w:textAlignment w:val="baseline"/>
        <w:rPr>
          <w:rFonts w:ascii="Arial" w:hAnsi="Arial" w:cs="Arial"/>
          <w:color w:val="000000"/>
        </w:rPr>
      </w:pPr>
      <w:r w:rsidRPr="00DB5F7C">
        <w:rPr>
          <w:rFonts w:ascii="Arial" w:hAnsi="Arial" w:cs="Arial"/>
          <w:color w:val="000000"/>
        </w:rPr>
        <w:t>da so invalidne osebe ali,</w:t>
      </w:r>
    </w:p>
    <w:p w14:paraId="68FB1885" w14:textId="77777777" w:rsidR="001C62CE" w:rsidRPr="00DB5F7C" w:rsidRDefault="001C62CE" w:rsidP="001C62CE">
      <w:pPr>
        <w:pStyle w:val="Odstavekseznama"/>
        <w:numPr>
          <w:ilvl w:val="0"/>
          <w:numId w:val="11"/>
        </w:numPr>
        <w:suppressAutoHyphens/>
        <w:autoSpaceDE w:val="0"/>
        <w:autoSpaceDN w:val="0"/>
        <w:spacing w:after="0" w:line="240" w:lineRule="auto"/>
        <w:ind w:left="993" w:hanging="284"/>
        <w:jc w:val="both"/>
        <w:textAlignment w:val="baseline"/>
        <w:rPr>
          <w:rFonts w:ascii="Arial" w:hAnsi="Arial" w:cs="Arial"/>
          <w:color w:val="000000"/>
        </w:rPr>
      </w:pPr>
      <w:r w:rsidRPr="00DB5F7C">
        <w:rPr>
          <w:rFonts w:ascii="Arial" w:hAnsi="Arial" w:cs="Arial"/>
          <w:color w:val="000000"/>
        </w:rPr>
        <w:t>da so osebe s starostnimi znaki, ki jih navedejo sami oziroma njihovi svojci (npr. znaki demence ) ali</w:t>
      </w:r>
    </w:p>
    <w:p w14:paraId="03E88D0C" w14:textId="77777777" w:rsidR="001C62CE" w:rsidRDefault="001C62CE" w:rsidP="001C62CE">
      <w:pPr>
        <w:pStyle w:val="Odstavekseznama"/>
        <w:numPr>
          <w:ilvl w:val="0"/>
          <w:numId w:val="11"/>
        </w:numPr>
        <w:suppressAutoHyphens/>
        <w:autoSpaceDE w:val="0"/>
        <w:autoSpaceDN w:val="0"/>
        <w:spacing w:after="0" w:line="240" w:lineRule="auto"/>
        <w:ind w:left="993" w:hanging="284"/>
        <w:jc w:val="both"/>
        <w:textAlignment w:val="baseline"/>
        <w:rPr>
          <w:rFonts w:ascii="Arial" w:hAnsi="Arial" w:cs="Arial"/>
          <w:color w:val="000000"/>
        </w:rPr>
      </w:pPr>
      <w:r w:rsidRPr="00DB5F7C">
        <w:rPr>
          <w:rFonts w:ascii="Arial" w:hAnsi="Arial" w:cs="Arial"/>
          <w:color w:val="000000"/>
        </w:rPr>
        <w:t xml:space="preserve">da so bolniki po težjem operativnem posegu. </w:t>
      </w:r>
    </w:p>
    <w:p w14:paraId="0B77B9F6" w14:textId="77777777" w:rsidR="001C62CE" w:rsidRPr="00DB5F7C" w:rsidRDefault="001C62CE" w:rsidP="001C62CE">
      <w:pPr>
        <w:pStyle w:val="Odstavekseznama"/>
        <w:autoSpaceDE w:val="0"/>
        <w:spacing w:after="0" w:line="240" w:lineRule="auto"/>
        <w:ind w:left="993"/>
        <w:jc w:val="both"/>
        <w:rPr>
          <w:rFonts w:ascii="Arial" w:hAnsi="Arial" w:cs="Arial"/>
          <w:color w:val="000000"/>
        </w:rPr>
      </w:pPr>
    </w:p>
    <w:p w14:paraId="0B25D97A" w14:textId="09FC230F" w:rsidR="004641B0" w:rsidRPr="007D0ECC" w:rsidRDefault="00981A72" w:rsidP="00981A72">
      <w:pPr>
        <w:suppressAutoHyphens/>
        <w:autoSpaceDE w:val="0"/>
        <w:autoSpaceDN w:val="0"/>
        <w:spacing w:after="0" w:line="240" w:lineRule="auto"/>
        <w:textAlignment w:val="baseline"/>
        <w:rPr>
          <w:rFonts w:ascii="Arial" w:hAnsi="Arial" w:cs="Arial"/>
          <w:b/>
          <w:bCs/>
          <w:color w:val="000000"/>
        </w:rPr>
      </w:pPr>
      <w:r w:rsidRPr="007D0ECC">
        <w:rPr>
          <w:rFonts w:ascii="Arial" w:hAnsi="Arial" w:cs="Arial"/>
          <w:b/>
          <w:bCs/>
          <w:color w:val="000000"/>
        </w:rPr>
        <w:t>4.</w:t>
      </w:r>
      <w:r w:rsidR="007D0ECC">
        <w:rPr>
          <w:rFonts w:ascii="Arial" w:hAnsi="Arial" w:cs="Arial"/>
          <w:b/>
          <w:bCs/>
          <w:color w:val="000000"/>
        </w:rPr>
        <w:t xml:space="preserve"> </w:t>
      </w:r>
      <w:r w:rsidR="004641B0" w:rsidRPr="007D0ECC">
        <w:rPr>
          <w:rFonts w:ascii="Arial" w:hAnsi="Arial" w:cs="Arial"/>
          <w:b/>
          <w:bCs/>
          <w:color w:val="000000"/>
        </w:rPr>
        <w:t xml:space="preserve">PRIJAVA NA </w:t>
      </w:r>
      <w:r w:rsidR="007622D5">
        <w:rPr>
          <w:rFonts w:ascii="Arial" w:hAnsi="Arial" w:cs="Arial"/>
          <w:b/>
          <w:bCs/>
          <w:color w:val="000000"/>
        </w:rPr>
        <w:t>RAZPIS</w:t>
      </w:r>
      <w:r w:rsidR="004641B0" w:rsidRPr="007D0ECC">
        <w:rPr>
          <w:rFonts w:ascii="Arial" w:hAnsi="Arial" w:cs="Arial"/>
          <w:b/>
          <w:bCs/>
          <w:color w:val="000000"/>
        </w:rPr>
        <w:t xml:space="preserve"> IN DOKAZILA ZA IZPOLNJEVANJE POGOJEV</w:t>
      </w:r>
    </w:p>
    <w:p w14:paraId="4614DF42" w14:textId="77777777" w:rsidR="004641B0" w:rsidRPr="007D0ECC" w:rsidRDefault="004641B0" w:rsidP="004641B0">
      <w:pPr>
        <w:pStyle w:val="Odstavekseznama"/>
        <w:autoSpaceDE w:val="0"/>
        <w:spacing w:after="0" w:line="240" w:lineRule="auto"/>
        <w:rPr>
          <w:rFonts w:ascii="Arial" w:hAnsi="Arial" w:cs="Arial"/>
          <w:b/>
          <w:bCs/>
          <w:color w:val="000000"/>
        </w:rPr>
      </w:pPr>
    </w:p>
    <w:p w14:paraId="29C5BAD3" w14:textId="559612CE" w:rsidR="004641B0" w:rsidRDefault="004641B0" w:rsidP="006E5F27">
      <w:pPr>
        <w:autoSpaceDE w:val="0"/>
        <w:spacing w:after="0" w:line="240" w:lineRule="auto"/>
        <w:jc w:val="both"/>
        <w:rPr>
          <w:rFonts w:ascii="Arial" w:hAnsi="Arial" w:cs="Arial"/>
        </w:rPr>
      </w:pPr>
      <w:r w:rsidRPr="007D0ECC">
        <w:rPr>
          <w:rFonts w:ascii="Arial" w:hAnsi="Arial" w:cs="Arial"/>
          <w:color w:val="000000"/>
        </w:rPr>
        <w:t xml:space="preserve">Upravičenci se prijavijo </w:t>
      </w:r>
      <w:r w:rsidR="007622D5">
        <w:rPr>
          <w:rFonts w:ascii="Arial" w:hAnsi="Arial" w:cs="Arial"/>
          <w:color w:val="000000"/>
        </w:rPr>
        <w:t xml:space="preserve">na razpis </w:t>
      </w:r>
      <w:r w:rsidR="006E5F27">
        <w:rPr>
          <w:rFonts w:ascii="Arial" w:hAnsi="Arial" w:cs="Arial"/>
          <w:color w:val="000000"/>
        </w:rPr>
        <w:t xml:space="preserve">z vlogo </w:t>
      </w:r>
      <w:r w:rsidRPr="007D0ECC">
        <w:rPr>
          <w:rFonts w:ascii="Arial" w:hAnsi="Arial" w:cs="Arial"/>
          <w:color w:val="000000"/>
        </w:rPr>
        <w:t xml:space="preserve">na predpisanem obrazcu »Vloga za dodelitev socialno varstvene storitve socialnega servisa </w:t>
      </w:r>
      <w:r w:rsidR="007D0ECC">
        <w:rPr>
          <w:rFonts w:ascii="Arial" w:hAnsi="Arial" w:cs="Arial"/>
          <w:color w:val="000000"/>
        </w:rPr>
        <w:t>varovanja</w:t>
      </w:r>
      <w:r w:rsidRPr="007D0ECC">
        <w:rPr>
          <w:rFonts w:ascii="Arial" w:hAnsi="Arial" w:cs="Arial"/>
          <w:color w:val="000000"/>
        </w:rPr>
        <w:t xml:space="preserve"> na daljavo«</w:t>
      </w:r>
      <w:r w:rsidR="006E5F27">
        <w:rPr>
          <w:rFonts w:ascii="Arial" w:hAnsi="Arial" w:cs="Arial"/>
          <w:color w:val="000000"/>
        </w:rPr>
        <w:t xml:space="preserve"> z vsemi prilogami, ki so obvezna vsebina oddane vloge.</w:t>
      </w:r>
      <w:r w:rsidR="006E5F27">
        <w:t xml:space="preserve"> </w:t>
      </w:r>
      <w:r w:rsidR="006E5F27" w:rsidRPr="00251240">
        <w:rPr>
          <w:rFonts w:ascii="Arial" w:hAnsi="Arial" w:cs="Arial"/>
        </w:rPr>
        <w:t>Podatki v vlogi in prilogah morajo biti resnični in točni.</w:t>
      </w:r>
      <w:r w:rsidR="00965ED7">
        <w:rPr>
          <w:rFonts w:ascii="Arial" w:hAnsi="Arial" w:cs="Arial"/>
        </w:rPr>
        <w:t xml:space="preserve"> </w:t>
      </w:r>
    </w:p>
    <w:p w14:paraId="3DE662EB" w14:textId="4A6D9DF3" w:rsidR="00965ED7" w:rsidRDefault="00965ED7" w:rsidP="006E5F27">
      <w:pPr>
        <w:autoSpaceDE w:val="0"/>
        <w:spacing w:after="0" w:line="240" w:lineRule="auto"/>
        <w:jc w:val="both"/>
        <w:rPr>
          <w:rFonts w:ascii="Arial" w:hAnsi="Arial" w:cs="Arial"/>
        </w:rPr>
      </w:pPr>
    </w:p>
    <w:p w14:paraId="3876F22B" w14:textId="704264FD" w:rsidR="00965ED7" w:rsidRPr="00965ED7" w:rsidRDefault="00965ED7" w:rsidP="00965ED7">
      <w:pPr>
        <w:shd w:val="clear" w:color="auto" w:fill="FFFFFF"/>
        <w:suppressAutoHyphens/>
        <w:autoSpaceDE w:val="0"/>
        <w:autoSpaceDN w:val="0"/>
        <w:spacing w:before="240" w:after="120" w:line="240" w:lineRule="auto"/>
        <w:jc w:val="both"/>
        <w:textAlignment w:val="baseline"/>
        <w:rPr>
          <w:rFonts w:ascii="Arial" w:eastAsia="Times New Roman" w:hAnsi="Arial" w:cs="Arial"/>
          <w:color w:val="000000"/>
          <w:lang w:eastAsia="sl-SI"/>
        </w:rPr>
      </w:pPr>
      <w:r w:rsidRPr="00965ED7">
        <w:rPr>
          <w:rFonts w:ascii="Arial" w:hAnsi="Arial" w:cs="Arial"/>
        </w:rPr>
        <w:t xml:space="preserve">Upravičenci, </w:t>
      </w:r>
      <w:r w:rsidRPr="00965ED7">
        <w:rPr>
          <w:rFonts w:ascii="Arial" w:eastAsia="Times New Roman" w:hAnsi="Arial" w:cs="Arial"/>
          <w:color w:val="000000"/>
          <w:lang w:eastAsia="sl-SI"/>
        </w:rPr>
        <w:t xml:space="preserve">ki imajo že odobreno </w:t>
      </w:r>
      <w:r w:rsidRPr="00965ED7">
        <w:rPr>
          <w:rFonts w:ascii="Arial" w:hAnsi="Arial" w:cs="Arial"/>
        </w:rPr>
        <w:t>subvencionirano storitev socialnega servisa varovanja na daljavo,</w:t>
      </w:r>
      <w:r>
        <w:rPr>
          <w:rFonts w:ascii="Arial" w:hAnsi="Arial" w:cs="Arial"/>
        </w:rPr>
        <w:t xml:space="preserve"> oddajo le vlogo na predpisanem obrazcu iz prejšnjega odstavka, kot prilogo pa priložijo le dokazilo o rednem mesečnem dohodku, ki se smatra kot obvezna sestavina vloge za pridobitev subvencije. </w:t>
      </w:r>
    </w:p>
    <w:p w14:paraId="6A513F2D" w14:textId="463530F7" w:rsidR="00965ED7" w:rsidRPr="00251240" w:rsidRDefault="00965ED7" w:rsidP="006E5F27">
      <w:pPr>
        <w:autoSpaceDE w:val="0"/>
        <w:spacing w:after="0" w:line="240" w:lineRule="auto"/>
        <w:jc w:val="both"/>
        <w:rPr>
          <w:rFonts w:ascii="Arial" w:hAnsi="Arial" w:cs="Arial"/>
        </w:rPr>
      </w:pPr>
    </w:p>
    <w:p w14:paraId="1C6126B9" w14:textId="77777777" w:rsidR="004641B0" w:rsidRPr="007D0ECC" w:rsidRDefault="007D0ECC" w:rsidP="007D0ECC">
      <w:pPr>
        <w:suppressAutoHyphens/>
        <w:autoSpaceDE w:val="0"/>
        <w:autoSpaceDN w:val="0"/>
        <w:spacing w:after="0" w:line="240" w:lineRule="auto"/>
        <w:textAlignment w:val="baseline"/>
        <w:rPr>
          <w:rFonts w:ascii="Arial" w:hAnsi="Arial" w:cs="Arial"/>
          <w:b/>
          <w:bCs/>
          <w:color w:val="000000"/>
        </w:rPr>
      </w:pPr>
      <w:r w:rsidRPr="007D0ECC">
        <w:rPr>
          <w:rFonts w:ascii="Arial" w:hAnsi="Arial" w:cs="Arial"/>
          <w:b/>
          <w:bCs/>
          <w:color w:val="000000"/>
        </w:rPr>
        <w:t>5.</w:t>
      </w:r>
      <w:r>
        <w:rPr>
          <w:rFonts w:ascii="Arial" w:hAnsi="Arial" w:cs="Arial"/>
          <w:b/>
          <w:bCs/>
          <w:color w:val="000000"/>
        </w:rPr>
        <w:t xml:space="preserve"> </w:t>
      </w:r>
      <w:r w:rsidR="004641B0" w:rsidRPr="007D0ECC">
        <w:rPr>
          <w:rFonts w:ascii="Arial" w:hAnsi="Arial" w:cs="Arial"/>
          <w:b/>
          <w:bCs/>
          <w:color w:val="000000"/>
        </w:rPr>
        <w:t>VIŠINA SUBVENCIJE</w:t>
      </w:r>
    </w:p>
    <w:p w14:paraId="56173776" w14:textId="77777777" w:rsidR="004641B0" w:rsidRDefault="004641B0" w:rsidP="004641B0">
      <w:pPr>
        <w:pStyle w:val="Odstavekseznama"/>
        <w:autoSpaceDE w:val="0"/>
        <w:spacing w:after="0" w:line="240" w:lineRule="auto"/>
        <w:jc w:val="both"/>
        <w:rPr>
          <w:rFonts w:ascii="Arial" w:hAnsi="Arial" w:cs="Arial"/>
          <w:b/>
          <w:bCs/>
          <w:color w:val="000000"/>
          <w:sz w:val="24"/>
          <w:szCs w:val="24"/>
        </w:rPr>
      </w:pPr>
    </w:p>
    <w:p w14:paraId="53B782CE" w14:textId="005C9684" w:rsidR="004641B0" w:rsidRPr="00CB6502" w:rsidRDefault="007D0ECC" w:rsidP="004641B0">
      <w:pPr>
        <w:autoSpaceDE w:val="0"/>
        <w:spacing w:after="0" w:line="240" w:lineRule="auto"/>
        <w:jc w:val="both"/>
        <w:rPr>
          <w:rFonts w:ascii="Arial" w:hAnsi="Arial" w:cs="Arial"/>
        </w:rPr>
      </w:pPr>
      <w:r w:rsidRPr="00133FF2">
        <w:rPr>
          <w:rFonts w:ascii="Arial" w:hAnsi="Arial" w:cs="Arial"/>
        </w:rPr>
        <w:t xml:space="preserve">Mestna občina Novo mesto bo upravičencem subvencionirala </w:t>
      </w:r>
      <w:r w:rsidR="00CF421E" w:rsidRPr="00133FF2">
        <w:rPr>
          <w:rFonts w:ascii="Arial" w:hAnsi="Arial" w:cs="Arial"/>
        </w:rPr>
        <w:t xml:space="preserve">socialno varstveno storitev </w:t>
      </w:r>
      <w:r w:rsidR="00CF421E" w:rsidRPr="009E3874">
        <w:rPr>
          <w:rFonts w:ascii="Arial" w:hAnsi="Arial" w:cs="Arial"/>
        </w:rPr>
        <w:t xml:space="preserve">socialnega servisa varovanja na daljavo iz proračuna </w:t>
      </w:r>
      <w:r w:rsidR="004641B0" w:rsidRPr="009E3874">
        <w:rPr>
          <w:rFonts w:ascii="Arial" w:hAnsi="Arial" w:cs="Arial"/>
        </w:rPr>
        <w:t xml:space="preserve">Mestne občine Novo mesto za leto </w:t>
      </w:r>
      <w:r w:rsidR="00DB67F8" w:rsidRPr="009E3874">
        <w:rPr>
          <w:rFonts w:ascii="Arial" w:hAnsi="Arial" w:cs="Arial"/>
        </w:rPr>
        <w:t>202</w:t>
      </w:r>
      <w:r w:rsidR="00126F05">
        <w:rPr>
          <w:rFonts w:ascii="Arial" w:hAnsi="Arial" w:cs="Arial"/>
        </w:rPr>
        <w:t>2</w:t>
      </w:r>
      <w:r w:rsidR="00903C91">
        <w:rPr>
          <w:rFonts w:ascii="Arial" w:hAnsi="Arial" w:cs="Arial"/>
        </w:rPr>
        <w:t xml:space="preserve">  </w:t>
      </w:r>
      <w:r w:rsidR="004F6D73" w:rsidRPr="00C57B70">
        <w:rPr>
          <w:rFonts w:ascii="Arial" w:hAnsi="Arial" w:cs="Arial"/>
        </w:rPr>
        <w:t>iz</w:t>
      </w:r>
      <w:r w:rsidR="004F6D73">
        <w:rPr>
          <w:rFonts w:ascii="Arial" w:hAnsi="Arial" w:cs="Arial"/>
        </w:rPr>
        <w:t xml:space="preserve"> proračunske postavk</w:t>
      </w:r>
      <w:r w:rsidR="002A0731">
        <w:rPr>
          <w:rFonts w:ascii="Arial" w:hAnsi="Arial" w:cs="Arial"/>
        </w:rPr>
        <w:t>e</w:t>
      </w:r>
      <w:r w:rsidR="004F6D73">
        <w:rPr>
          <w:rFonts w:ascii="Arial" w:hAnsi="Arial" w:cs="Arial"/>
        </w:rPr>
        <w:t xml:space="preserve"> 08109025 – Subvencioniranje socialnega servisa »Varovanje na daljavo«, </w:t>
      </w:r>
      <w:r w:rsidR="00CF421E" w:rsidRPr="00CB6502">
        <w:rPr>
          <w:rFonts w:ascii="Arial" w:hAnsi="Arial" w:cs="Arial"/>
        </w:rPr>
        <w:t>in sicer</w:t>
      </w:r>
      <w:r w:rsidR="00133FF2" w:rsidRPr="00CB6502">
        <w:rPr>
          <w:rFonts w:ascii="Arial" w:hAnsi="Arial" w:cs="Arial"/>
        </w:rPr>
        <w:t xml:space="preserve"> v višini kot sledi:</w:t>
      </w:r>
    </w:p>
    <w:p w14:paraId="422209FA" w14:textId="687BB953" w:rsidR="00B95BE7" w:rsidRPr="00E242A1" w:rsidRDefault="00B95BE7" w:rsidP="00B95BE7">
      <w:pPr>
        <w:pStyle w:val="Odstavekseznama"/>
        <w:numPr>
          <w:ilvl w:val="0"/>
          <w:numId w:val="6"/>
        </w:numPr>
        <w:suppressAutoHyphens/>
        <w:autoSpaceDE w:val="0"/>
        <w:autoSpaceDN w:val="0"/>
        <w:spacing w:after="0" w:line="240" w:lineRule="auto"/>
        <w:jc w:val="both"/>
        <w:textAlignment w:val="baseline"/>
        <w:rPr>
          <w:rFonts w:ascii="Arial" w:hAnsi="Arial" w:cs="Arial"/>
        </w:rPr>
      </w:pPr>
      <w:r w:rsidRPr="00B95BE7">
        <w:rPr>
          <w:rFonts w:ascii="Arial" w:hAnsi="Arial" w:cs="Arial"/>
          <w:color w:val="000000"/>
        </w:rPr>
        <w:t xml:space="preserve">22,00 EUR </w:t>
      </w:r>
      <w:r w:rsidRPr="00B95BE7">
        <w:rPr>
          <w:rFonts w:ascii="Arial" w:hAnsi="Arial" w:cs="Arial"/>
        </w:rPr>
        <w:t xml:space="preserve">osnovnega paketa </w:t>
      </w:r>
      <w:r w:rsidRPr="00B95BE7">
        <w:rPr>
          <w:rFonts w:ascii="Arial" w:hAnsi="Arial" w:cs="Arial"/>
          <w:color w:val="000000"/>
        </w:rPr>
        <w:t>mesečno, v kolikor je dohodek vlagatelja oz. vlagatelja in njegovega partnerja nižji od višine praga tveganja revščine po zadnjih izračunih Statističnega urada RS za enočlansko ali dvočlansko družino</w:t>
      </w:r>
      <w:r w:rsidR="00C857B3">
        <w:rPr>
          <w:rFonts w:ascii="Arial" w:hAnsi="Arial" w:cs="Arial"/>
          <w:color w:val="000000"/>
        </w:rPr>
        <w:t>,</w:t>
      </w:r>
      <w:r w:rsidR="00FC37CC">
        <w:rPr>
          <w:rFonts w:ascii="Arial" w:hAnsi="Arial" w:cs="Arial"/>
          <w:color w:val="000000"/>
        </w:rPr>
        <w:t xml:space="preserve"> </w:t>
      </w:r>
    </w:p>
    <w:p w14:paraId="510D3436" w14:textId="7E0A55C7" w:rsidR="00E242A1" w:rsidRPr="00E242A1" w:rsidRDefault="00E242A1" w:rsidP="00116D84">
      <w:pPr>
        <w:pStyle w:val="Odstavekseznama"/>
        <w:numPr>
          <w:ilvl w:val="0"/>
          <w:numId w:val="6"/>
        </w:numPr>
        <w:suppressAutoHyphens/>
        <w:autoSpaceDE w:val="0"/>
        <w:autoSpaceDN w:val="0"/>
        <w:spacing w:after="0" w:line="240" w:lineRule="auto"/>
        <w:jc w:val="both"/>
        <w:textAlignment w:val="baseline"/>
        <w:rPr>
          <w:rFonts w:ascii="Arial" w:hAnsi="Arial" w:cs="Arial"/>
        </w:rPr>
      </w:pPr>
      <w:r w:rsidRPr="00E242A1">
        <w:rPr>
          <w:rFonts w:ascii="Arial" w:hAnsi="Arial" w:cs="Arial"/>
          <w:color w:val="000000"/>
        </w:rPr>
        <w:t xml:space="preserve">16,00 EUR </w:t>
      </w:r>
      <w:r>
        <w:rPr>
          <w:rFonts w:ascii="Arial" w:hAnsi="Arial" w:cs="Arial"/>
        </w:rPr>
        <w:t xml:space="preserve">osnovnega paketa </w:t>
      </w:r>
      <w:r w:rsidRPr="000B0E62">
        <w:rPr>
          <w:rFonts w:ascii="Arial" w:hAnsi="Arial" w:cs="Arial"/>
          <w:color w:val="000000"/>
        </w:rPr>
        <w:t xml:space="preserve">mesečno, v kolikor dohodek vlagatelja oz. vlagatelja in njegovega partnerja ne presega več kot </w:t>
      </w:r>
      <w:r w:rsidR="006965CB">
        <w:rPr>
          <w:rFonts w:ascii="Arial" w:hAnsi="Arial" w:cs="Arial"/>
          <w:color w:val="000000"/>
        </w:rPr>
        <w:t>10</w:t>
      </w:r>
      <w:r w:rsidRPr="000B0E62">
        <w:rPr>
          <w:rFonts w:ascii="Arial" w:hAnsi="Arial" w:cs="Arial"/>
          <w:color w:val="000000"/>
        </w:rPr>
        <w:t xml:space="preserve">% zneska </w:t>
      </w:r>
      <w:r w:rsidRPr="000B0E62">
        <w:rPr>
          <w:rFonts w:ascii="Arial" w:hAnsi="Arial" w:cs="Arial"/>
        </w:rPr>
        <w:t>praga tveganja revščine po zadnjih izračunih Statističnega urada RS za enočlansko ali dvočlansko gospodinjstvo</w:t>
      </w:r>
      <w:r w:rsidR="00203695">
        <w:rPr>
          <w:rFonts w:ascii="Arial" w:hAnsi="Arial" w:cs="Arial"/>
        </w:rPr>
        <w:t>,</w:t>
      </w:r>
      <w:r>
        <w:rPr>
          <w:rFonts w:ascii="Arial" w:hAnsi="Arial" w:cs="Arial"/>
        </w:rPr>
        <w:t xml:space="preserve"> </w:t>
      </w:r>
    </w:p>
    <w:p w14:paraId="028979CD" w14:textId="2F33EEBD" w:rsidR="00E242A1" w:rsidRPr="00E242A1" w:rsidRDefault="00B95BE7" w:rsidP="007D04AD">
      <w:pPr>
        <w:pStyle w:val="Odstavekseznama"/>
        <w:numPr>
          <w:ilvl w:val="0"/>
          <w:numId w:val="6"/>
        </w:numPr>
        <w:suppressAutoHyphens/>
        <w:autoSpaceDE w:val="0"/>
        <w:autoSpaceDN w:val="0"/>
        <w:spacing w:after="0" w:line="240" w:lineRule="auto"/>
        <w:contextualSpacing w:val="0"/>
        <w:jc w:val="both"/>
        <w:textAlignment w:val="baseline"/>
      </w:pPr>
      <w:r w:rsidRPr="000B0E62">
        <w:rPr>
          <w:rFonts w:ascii="Arial" w:hAnsi="Arial" w:cs="Arial"/>
          <w:color w:val="000000"/>
        </w:rPr>
        <w:t xml:space="preserve">10,00 EUR </w:t>
      </w:r>
      <w:r>
        <w:rPr>
          <w:rFonts w:ascii="Arial" w:hAnsi="Arial" w:cs="Arial"/>
        </w:rPr>
        <w:t xml:space="preserve">osnovnega paketa </w:t>
      </w:r>
      <w:r w:rsidRPr="000B0E62">
        <w:rPr>
          <w:rFonts w:ascii="Arial" w:hAnsi="Arial" w:cs="Arial"/>
          <w:color w:val="000000"/>
        </w:rPr>
        <w:t>mesečno, v kolikor dohodek vlagatelja oz. vlagatelja in njegovega partnerja ne presega več kot 2</w:t>
      </w:r>
      <w:r>
        <w:rPr>
          <w:rFonts w:ascii="Arial" w:hAnsi="Arial" w:cs="Arial"/>
          <w:color w:val="000000"/>
        </w:rPr>
        <w:t>5</w:t>
      </w:r>
      <w:r w:rsidRPr="000B0E62">
        <w:rPr>
          <w:rFonts w:ascii="Arial" w:hAnsi="Arial" w:cs="Arial"/>
          <w:color w:val="000000"/>
        </w:rPr>
        <w:t xml:space="preserve">% zneska </w:t>
      </w:r>
      <w:r w:rsidRPr="000B0E62">
        <w:rPr>
          <w:rFonts w:ascii="Arial" w:hAnsi="Arial" w:cs="Arial"/>
        </w:rPr>
        <w:t>praga tveganja revščine po zadnjih izračunih Statističnega urada RS za enočlansko ali dvočlansko gospodinjstvo</w:t>
      </w:r>
      <w:r w:rsidR="00203695">
        <w:rPr>
          <w:rFonts w:ascii="Arial" w:hAnsi="Arial" w:cs="Arial"/>
        </w:rPr>
        <w:t>,</w:t>
      </w:r>
      <w:r w:rsidR="00FC37CC">
        <w:rPr>
          <w:rFonts w:ascii="Arial" w:hAnsi="Arial" w:cs="Arial"/>
        </w:rPr>
        <w:t xml:space="preserve"> </w:t>
      </w:r>
    </w:p>
    <w:p w14:paraId="3A4373B4" w14:textId="5193F054" w:rsidR="004641B0" w:rsidRPr="00ED7C96" w:rsidRDefault="00E242A1" w:rsidP="007D04AD">
      <w:pPr>
        <w:pStyle w:val="Odstavekseznama"/>
        <w:numPr>
          <w:ilvl w:val="0"/>
          <w:numId w:val="6"/>
        </w:numPr>
        <w:suppressAutoHyphens/>
        <w:autoSpaceDE w:val="0"/>
        <w:autoSpaceDN w:val="0"/>
        <w:spacing w:after="0" w:line="240" w:lineRule="auto"/>
        <w:contextualSpacing w:val="0"/>
        <w:jc w:val="both"/>
        <w:textAlignment w:val="baseline"/>
      </w:pPr>
      <w:r>
        <w:rPr>
          <w:rFonts w:ascii="Arial" w:hAnsi="Arial" w:cs="Arial"/>
        </w:rPr>
        <w:t xml:space="preserve">5 EUR </w:t>
      </w:r>
      <w:r w:rsidR="006965CB">
        <w:rPr>
          <w:rFonts w:ascii="Arial" w:hAnsi="Arial" w:cs="Arial"/>
        </w:rPr>
        <w:t xml:space="preserve">osnovnega paketa </w:t>
      </w:r>
      <w:r w:rsidR="008B4247">
        <w:rPr>
          <w:rFonts w:ascii="Arial" w:hAnsi="Arial" w:cs="Arial"/>
        </w:rPr>
        <w:t xml:space="preserve">mesečno pa ostalim, ki ne sodijo v prvo, drugo ali tretjo alinejo in </w:t>
      </w:r>
      <w:r w:rsidR="006965CB">
        <w:rPr>
          <w:rFonts w:ascii="Arial" w:hAnsi="Arial" w:cs="Arial"/>
          <w:color w:val="000000"/>
        </w:rPr>
        <w:t xml:space="preserve">ne glede na </w:t>
      </w:r>
      <w:r w:rsidR="000B75C2">
        <w:rPr>
          <w:rFonts w:ascii="Arial" w:hAnsi="Arial" w:cs="Arial"/>
          <w:color w:val="000000"/>
        </w:rPr>
        <w:t xml:space="preserve">višino </w:t>
      </w:r>
      <w:r w:rsidR="006965CB">
        <w:rPr>
          <w:rFonts w:ascii="Arial" w:hAnsi="Arial" w:cs="Arial"/>
          <w:color w:val="000000"/>
        </w:rPr>
        <w:t>dohodk</w:t>
      </w:r>
      <w:r w:rsidR="000B75C2">
        <w:rPr>
          <w:rFonts w:ascii="Arial" w:hAnsi="Arial" w:cs="Arial"/>
          <w:color w:val="000000"/>
        </w:rPr>
        <w:t>ov</w:t>
      </w:r>
      <w:r w:rsidR="006965CB">
        <w:rPr>
          <w:rFonts w:ascii="Arial" w:hAnsi="Arial" w:cs="Arial"/>
          <w:color w:val="000000"/>
        </w:rPr>
        <w:t xml:space="preserve"> vlagatelja oz. vlagatelja in njihovega partnerja. </w:t>
      </w:r>
      <w:r w:rsidR="004641B0" w:rsidRPr="00DB67F8">
        <w:rPr>
          <w:rFonts w:ascii="Arial" w:hAnsi="Arial" w:cs="Arial"/>
        </w:rPr>
        <w:t xml:space="preserve">   </w:t>
      </w:r>
    </w:p>
    <w:p w14:paraId="337799B0" w14:textId="6DDBD362" w:rsidR="00ED7C96" w:rsidRDefault="00ED7C96" w:rsidP="00ED7C96">
      <w:pPr>
        <w:suppressAutoHyphens/>
        <w:autoSpaceDE w:val="0"/>
        <w:autoSpaceDN w:val="0"/>
        <w:spacing w:after="0" w:line="240" w:lineRule="auto"/>
        <w:jc w:val="both"/>
        <w:textAlignment w:val="baseline"/>
      </w:pPr>
    </w:p>
    <w:p w14:paraId="07EA81BA" w14:textId="777F21FA" w:rsidR="00ED7C96" w:rsidRPr="005C7656" w:rsidRDefault="00ED7C96" w:rsidP="00ED7C96">
      <w:pPr>
        <w:ind w:left="-5" w:right="41"/>
        <w:jc w:val="both"/>
        <w:rPr>
          <w:rFonts w:ascii="Arial" w:hAnsi="Arial" w:cs="Arial"/>
        </w:rPr>
      </w:pPr>
      <w:r w:rsidRPr="005C7656">
        <w:rPr>
          <w:rFonts w:ascii="Arial" w:hAnsi="Arial" w:cs="Arial"/>
        </w:rPr>
        <w:t xml:space="preserve">V dohodek </w:t>
      </w:r>
      <w:r w:rsidR="009A05D0">
        <w:rPr>
          <w:rFonts w:ascii="Arial" w:hAnsi="Arial" w:cs="Arial"/>
        </w:rPr>
        <w:t xml:space="preserve">vlagatelja </w:t>
      </w:r>
      <w:r w:rsidRPr="005C7656">
        <w:rPr>
          <w:rFonts w:ascii="Arial" w:hAnsi="Arial" w:cs="Arial"/>
        </w:rPr>
        <w:t xml:space="preserve">za priznanje upravičenosti do </w:t>
      </w:r>
      <w:r>
        <w:rPr>
          <w:rFonts w:ascii="Arial" w:hAnsi="Arial" w:cs="Arial"/>
        </w:rPr>
        <w:t>subvencije</w:t>
      </w:r>
      <w:r w:rsidR="005B7F64">
        <w:rPr>
          <w:rFonts w:ascii="Arial" w:hAnsi="Arial" w:cs="Arial"/>
        </w:rPr>
        <w:t xml:space="preserve"> storitve</w:t>
      </w:r>
      <w:r>
        <w:rPr>
          <w:rFonts w:ascii="Arial" w:hAnsi="Arial" w:cs="Arial"/>
        </w:rPr>
        <w:t xml:space="preserve"> </w:t>
      </w:r>
      <w:r w:rsidR="005B7F64">
        <w:rPr>
          <w:rFonts w:ascii="Arial" w:hAnsi="Arial" w:cs="Arial"/>
        </w:rPr>
        <w:t>v</w:t>
      </w:r>
      <w:r>
        <w:rPr>
          <w:rFonts w:ascii="Arial" w:hAnsi="Arial" w:cs="Arial"/>
        </w:rPr>
        <w:t>arovanja na daljavo</w:t>
      </w:r>
      <w:r w:rsidR="005B7F64">
        <w:rPr>
          <w:rFonts w:ascii="Arial" w:hAnsi="Arial" w:cs="Arial"/>
        </w:rPr>
        <w:t xml:space="preserve"> </w:t>
      </w:r>
      <w:r w:rsidRPr="005C7656">
        <w:rPr>
          <w:rFonts w:ascii="Arial" w:hAnsi="Arial" w:cs="Arial"/>
        </w:rPr>
        <w:t>se ne šteje dodatek za pomoč in postrežbo</w:t>
      </w:r>
      <w:r w:rsidR="009A05D0">
        <w:rPr>
          <w:rFonts w:ascii="Arial" w:hAnsi="Arial" w:cs="Arial"/>
        </w:rPr>
        <w:t xml:space="preserve"> za opravljanje osnovnih življenjskih potreb.</w:t>
      </w:r>
      <w:r w:rsidRPr="005C7656">
        <w:rPr>
          <w:rFonts w:ascii="Arial" w:hAnsi="Arial" w:cs="Arial"/>
        </w:rPr>
        <w:t xml:space="preserve"> </w:t>
      </w:r>
    </w:p>
    <w:p w14:paraId="3834ACB2" w14:textId="77777777" w:rsidR="00C90461" w:rsidRPr="00C90461" w:rsidRDefault="00C90461" w:rsidP="00C90461">
      <w:pPr>
        <w:suppressAutoHyphens/>
        <w:autoSpaceDE w:val="0"/>
        <w:autoSpaceDN w:val="0"/>
        <w:spacing w:after="0" w:line="240" w:lineRule="auto"/>
        <w:jc w:val="both"/>
        <w:textAlignment w:val="baseline"/>
        <w:rPr>
          <w:rFonts w:ascii="Arial" w:hAnsi="Arial" w:cs="Arial"/>
        </w:rPr>
      </w:pPr>
      <w:r w:rsidRPr="00C90461">
        <w:rPr>
          <w:rFonts w:ascii="Arial" w:hAnsi="Arial" w:cs="Arial"/>
        </w:rPr>
        <w:t xml:space="preserve">V primeru spremembe višine meje praga revščine po podatkih Statističnega urada RS </w:t>
      </w:r>
      <w:r w:rsidR="006E5F27">
        <w:rPr>
          <w:rFonts w:ascii="Arial" w:hAnsi="Arial" w:cs="Arial"/>
        </w:rPr>
        <w:t xml:space="preserve">do izdaje odločbe </w:t>
      </w:r>
      <w:r w:rsidRPr="00C90461">
        <w:rPr>
          <w:rFonts w:ascii="Arial" w:hAnsi="Arial" w:cs="Arial"/>
        </w:rPr>
        <w:t xml:space="preserve">se le ta upošteva pri upravičenosti do subvencije socialnovarstvene storitve. </w:t>
      </w:r>
    </w:p>
    <w:p w14:paraId="57D1F311" w14:textId="77777777" w:rsidR="00C90461" w:rsidRDefault="00C90461" w:rsidP="00C90461">
      <w:pPr>
        <w:suppressAutoHyphens/>
        <w:autoSpaceDE w:val="0"/>
        <w:autoSpaceDN w:val="0"/>
        <w:spacing w:after="0" w:line="240" w:lineRule="auto"/>
        <w:jc w:val="both"/>
        <w:textAlignment w:val="baseline"/>
        <w:rPr>
          <w:rFonts w:ascii="Arial" w:hAnsi="Arial" w:cs="Arial"/>
        </w:rPr>
      </w:pPr>
    </w:p>
    <w:p w14:paraId="2C66BB2E" w14:textId="77777777" w:rsidR="00C90461" w:rsidRDefault="004641B0" w:rsidP="00C90461">
      <w:pPr>
        <w:suppressAutoHyphens/>
        <w:autoSpaceDE w:val="0"/>
        <w:autoSpaceDN w:val="0"/>
        <w:spacing w:after="0" w:line="240" w:lineRule="auto"/>
        <w:jc w:val="both"/>
        <w:textAlignment w:val="baseline"/>
        <w:rPr>
          <w:rFonts w:ascii="Arial" w:hAnsi="Arial" w:cs="Arial"/>
        </w:rPr>
      </w:pPr>
      <w:r w:rsidRPr="00C90461">
        <w:rPr>
          <w:rFonts w:ascii="Arial" w:hAnsi="Arial" w:cs="Arial"/>
        </w:rPr>
        <w:t xml:space="preserve">V nobenem primeru subvencija ne more biti višja kot je mesečni strošek naročnine na storitev </w:t>
      </w:r>
      <w:r w:rsidR="0049071C" w:rsidRPr="00C90461">
        <w:rPr>
          <w:rFonts w:ascii="Arial" w:hAnsi="Arial" w:cs="Arial"/>
        </w:rPr>
        <w:t>varovanje</w:t>
      </w:r>
      <w:r w:rsidRPr="00C90461">
        <w:rPr>
          <w:rFonts w:ascii="Arial" w:hAnsi="Arial" w:cs="Arial"/>
        </w:rPr>
        <w:t xml:space="preserve"> na daljavo. Subvencija se ne dodeli za stroške priključnine ali stroške nakupa opreme za vzpostavitev storitve.</w:t>
      </w:r>
      <w:r w:rsidR="00C90461" w:rsidRPr="00C90461">
        <w:rPr>
          <w:rFonts w:ascii="Arial" w:hAnsi="Arial" w:cs="Arial"/>
        </w:rPr>
        <w:t xml:space="preserve"> </w:t>
      </w:r>
    </w:p>
    <w:p w14:paraId="7C278BAE" w14:textId="77777777" w:rsidR="00C90461" w:rsidRDefault="00C90461" w:rsidP="00C90461">
      <w:pPr>
        <w:suppressAutoHyphens/>
        <w:autoSpaceDE w:val="0"/>
        <w:autoSpaceDN w:val="0"/>
        <w:spacing w:after="0" w:line="240" w:lineRule="auto"/>
        <w:jc w:val="both"/>
        <w:textAlignment w:val="baseline"/>
        <w:rPr>
          <w:rFonts w:ascii="Arial" w:hAnsi="Arial" w:cs="Arial"/>
        </w:rPr>
      </w:pPr>
    </w:p>
    <w:p w14:paraId="1426865A" w14:textId="08CF30A1" w:rsidR="00B95BE7" w:rsidRDefault="004641B0" w:rsidP="004F6D73">
      <w:pPr>
        <w:jc w:val="both"/>
        <w:rPr>
          <w:rFonts w:ascii="Arial" w:hAnsi="Arial" w:cs="Arial"/>
        </w:rPr>
      </w:pPr>
      <w:r w:rsidRPr="00133FF2">
        <w:rPr>
          <w:rFonts w:ascii="Arial" w:hAnsi="Arial" w:cs="Arial"/>
        </w:rPr>
        <w:t xml:space="preserve">Subvencije se dodeljujejo upravičencem po vrstnem redu oddaje vlog, do porabe proračunskih sredstev za ta namen. </w:t>
      </w:r>
      <w:r w:rsidR="004E7190">
        <w:rPr>
          <w:rFonts w:ascii="Arial" w:hAnsi="Arial" w:cs="Arial"/>
        </w:rPr>
        <w:t>To pomeni, da v</w:t>
      </w:r>
      <w:r w:rsidR="00F536FD">
        <w:rPr>
          <w:rFonts w:ascii="Arial" w:hAnsi="Arial" w:cs="Arial"/>
        </w:rPr>
        <w:t xml:space="preserve"> primeru, da je v razpisnem roku prejetih več popolnih vlog kot je v </w:t>
      </w:r>
      <w:r w:rsidR="00126F05">
        <w:rPr>
          <w:rFonts w:ascii="Arial" w:hAnsi="Arial" w:cs="Arial"/>
        </w:rPr>
        <w:t>pozivu</w:t>
      </w:r>
      <w:r w:rsidR="00F536FD">
        <w:rPr>
          <w:rFonts w:ascii="Arial" w:hAnsi="Arial" w:cs="Arial"/>
        </w:rPr>
        <w:t xml:space="preserve"> predvidenih proračunskih sredstev za dodelitev subvencije, </w:t>
      </w:r>
      <w:r w:rsidR="002D7059">
        <w:rPr>
          <w:rFonts w:ascii="Arial" w:hAnsi="Arial" w:cs="Arial"/>
        </w:rPr>
        <w:t xml:space="preserve">ima prednost pri dodelitvi subvencije vlagatelj, glede na vrstni red </w:t>
      </w:r>
      <w:proofErr w:type="spellStart"/>
      <w:r w:rsidR="002D7059">
        <w:rPr>
          <w:rFonts w:ascii="Arial" w:hAnsi="Arial" w:cs="Arial"/>
        </w:rPr>
        <w:t>prispelosti</w:t>
      </w:r>
      <w:proofErr w:type="spellEnd"/>
      <w:r w:rsidR="002D7059">
        <w:rPr>
          <w:rFonts w:ascii="Arial" w:hAnsi="Arial" w:cs="Arial"/>
        </w:rPr>
        <w:t xml:space="preserve"> vloge.</w:t>
      </w:r>
    </w:p>
    <w:p w14:paraId="24FCF327" w14:textId="77777777" w:rsidR="00543C73" w:rsidRDefault="00543C73" w:rsidP="004F6D73">
      <w:pPr>
        <w:jc w:val="both"/>
        <w:rPr>
          <w:rFonts w:ascii="Arial" w:hAnsi="Arial" w:cs="Arial"/>
          <w:b/>
          <w:bCs/>
        </w:rPr>
      </w:pPr>
      <w:r w:rsidRPr="00543C73">
        <w:rPr>
          <w:rFonts w:ascii="Arial" w:hAnsi="Arial" w:cs="Arial"/>
          <w:b/>
          <w:bCs/>
        </w:rPr>
        <w:lastRenderedPageBreak/>
        <w:t>6. OKVIRNA VIŠINA SREDSTEV:</w:t>
      </w:r>
    </w:p>
    <w:p w14:paraId="1708EB73" w14:textId="224EA8DC" w:rsidR="00543C73" w:rsidRDefault="00A37817" w:rsidP="004F6D73">
      <w:pPr>
        <w:jc w:val="both"/>
        <w:rPr>
          <w:rFonts w:ascii="Arial" w:hAnsi="Arial" w:cs="Arial"/>
        </w:rPr>
      </w:pPr>
      <w:r>
        <w:rPr>
          <w:rFonts w:ascii="Arial" w:hAnsi="Arial" w:cs="Arial"/>
        </w:rPr>
        <w:t>Upravičencem bo o</w:t>
      </w:r>
      <w:r w:rsidR="00543C73" w:rsidRPr="00875639">
        <w:rPr>
          <w:rFonts w:ascii="Arial" w:hAnsi="Arial" w:cs="Arial"/>
        </w:rPr>
        <w:t>bčina subvenci</w:t>
      </w:r>
      <w:r>
        <w:rPr>
          <w:rFonts w:ascii="Arial" w:hAnsi="Arial" w:cs="Arial"/>
        </w:rPr>
        <w:t>onirala storitev</w:t>
      </w:r>
      <w:r w:rsidR="00543C73" w:rsidRPr="00875639">
        <w:rPr>
          <w:rFonts w:ascii="Arial" w:hAnsi="Arial" w:cs="Arial"/>
        </w:rPr>
        <w:t xml:space="preserve"> do </w:t>
      </w:r>
      <w:r w:rsidR="00875639" w:rsidRPr="00875639">
        <w:rPr>
          <w:rFonts w:ascii="Arial" w:hAnsi="Arial" w:cs="Arial"/>
        </w:rPr>
        <w:t>konca leta 202</w:t>
      </w:r>
      <w:r w:rsidR="0003112A">
        <w:rPr>
          <w:rFonts w:ascii="Arial" w:hAnsi="Arial" w:cs="Arial"/>
        </w:rPr>
        <w:t>2</w:t>
      </w:r>
      <w:r w:rsidR="006D15CA">
        <w:rPr>
          <w:rFonts w:ascii="Arial" w:hAnsi="Arial" w:cs="Arial"/>
        </w:rPr>
        <w:t xml:space="preserve">, </w:t>
      </w:r>
      <w:r w:rsidR="00543C73" w:rsidRPr="00875639">
        <w:rPr>
          <w:rFonts w:ascii="Arial" w:hAnsi="Arial" w:cs="Arial"/>
        </w:rPr>
        <w:t xml:space="preserve">z možnostjo podaljšanja, pri čemer </w:t>
      </w:r>
      <w:r w:rsidR="00570E7A" w:rsidRPr="00875639">
        <w:rPr>
          <w:rFonts w:ascii="Arial" w:hAnsi="Arial" w:cs="Arial"/>
        </w:rPr>
        <w:t>bo subvencijo zagotavljala, če bodo sredstva za ta namen zagotovljena v sprejetih občinskih proračunih. Sredstva so do konca leta 202</w:t>
      </w:r>
      <w:r w:rsidR="0003112A">
        <w:rPr>
          <w:rFonts w:ascii="Arial" w:hAnsi="Arial" w:cs="Arial"/>
        </w:rPr>
        <w:t>2</w:t>
      </w:r>
      <w:r w:rsidR="00903C91" w:rsidRPr="00875639">
        <w:rPr>
          <w:rFonts w:ascii="Arial" w:hAnsi="Arial" w:cs="Arial"/>
        </w:rPr>
        <w:t xml:space="preserve"> </w:t>
      </w:r>
      <w:r w:rsidR="00570E7A" w:rsidRPr="00875639">
        <w:rPr>
          <w:rFonts w:ascii="Arial" w:hAnsi="Arial" w:cs="Arial"/>
        </w:rPr>
        <w:t xml:space="preserve">v višini 10.000,00 EUR </w:t>
      </w:r>
      <w:r w:rsidR="00903C91" w:rsidRPr="00875639">
        <w:rPr>
          <w:rFonts w:ascii="Arial" w:hAnsi="Arial" w:cs="Arial"/>
        </w:rPr>
        <w:t xml:space="preserve">za posamezno proračunsko leto </w:t>
      </w:r>
      <w:r w:rsidR="00570E7A" w:rsidRPr="00875639">
        <w:rPr>
          <w:rFonts w:ascii="Arial" w:hAnsi="Arial" w:cs="Arial"/>
        </w:rPr>
        <w:t xml:space="preserve">zagotovljena v proračunu Mestne občine Novo mesto na proračunski postavki 08109025, konto </w:t>
      </w:r>
      <w:r w:rsidR="00CE4ED8" w:rsidRPr="00875639">
        <w:rPr>
          <w:rFonts w:ascii="Arial" w:hAnsi="Arial" w:cs="Arial"/>
        </w:rPr>
        <w:t>402999.</w:t>
      </w:r>
    </w:p>
    <w:p w14:paraId="4B94F3F0" w14:textId="77AEDCDC" w:rsidR="001E05E1" w:rsidRPr="001E05E1" w:rsidRDefault="00570E7A" w:rsidP="001E05E1">
      <w:pPr>
        <w:suppressAutoHyphens/>
        <w:autoSpaceDE w:val="0"/>
        <w:autoSpaceDN w:val="0"/>
        <w:spacing w:after="0" w:line="240" w:lineRule="auto"/>
        <w:textAlignment w:val="baseline"/>
        <w:rPr>
          <w:rFonts w:ascii="Arial" w:hAnsi="Arial" w:cs="Arial"/>
          <w:b/>
          <w:bCs/>
          <w:color w:val="000000"/>
        </w:rPr>
      </w:pPr>
      <w:r>
        <w:rPr>
          <w:rFonts w:ascii="Arial" w:hAnsi="Arial" w:cs="Arial"/>
          <w:b/>
          <w:bCs/>
        </w:rPr>
        <w:t>7</w:t>
      </w:r>
      <w:r w:rsidR="001E05E1" w:rsidRPr="001E05E1">
        <w:rPr>
          <w:rFonts w:ascii="Arial" w:hAnsi="Arial" w:cs="Arial"/>
          <w:b/>
          <w:bCs/>
        </w:rPr>
        <w:t xml:space="preserve">. </w:t>
      </w:r>
      <w:r w:rsidR="001E05E1" w:rsidRPr="001E05E1">
        <w:rPr>
          <w:rFonts w:ascii="Arial" w:hAnsi="Arial" w:cs="Arial"/>
          <w:b/>
          <w:bCs/>
          <w:color w:val="000000"/>
        </w:rPr>
        <w:t xml:space="preserve">ROK PRIJAVE, MESTO OBJAVE </w:t>
      </w:r>
      <w:r w:rsidR="00E64415">
        <w:rPr>
          <w:rFonts w:ascii="Arial" w:hAnsi="Arial" w:cs="Arial"/>
          <w:b/>
          <w:bCs/>
          <w:color w:val="000000"/>
        </w:rPr>
        <w:t>POZIVA</w:t>
      </w:r>
      <w:r w:rsidR="001E05E1" w:rsidRPr="001E05E1">
        <w:rPr>
          <w:rFonts w:ascii="Arial" w:hAnsi="Arial" w:cs="Arial"/>
          <w:b/>
          <w:bCs/>
          <w:color w:val="000000"/>
        </w:rPr>
        <w:t xml:space="preserve"> IN NAČIN ODDAJE VLOG</w:t>
      </w:r>
    </w:p>
    <w:p w14:paraId="2C5F218B" w14:textId="77777777" w:rsidR="00574B1A" w:rsidRDefault="00574B1A" w:rsidP="00D369EB">
      <w:pPr>
        <w:pStyle w:val="Brezrazmikov"/>
        <w:jc w:val="both"/>
        <w:rPr>
          <w:rFonts w:ascii="Arial" w:hAnsi="Arial" w:cs="Arial"/>
        </w:rPr>
      </w:pPr>
    </w:p>
    <w:p w14:paraId="5896A5CA" w14:textId="3CA160B3" w:rsidR="00355EF1" w:rsidRPr="00E40FF0" w:rsidRDefault="007622D5" w:rsidP="00D369EB">
      <w:pPr>
        <w:pStyle w:val="Brezrazmikov"/>
        <w:jc w:val="both"/>
        <w:rPr>
          <w:rFonts w:ascii="Arial" w:hAnsi="Arial" w:cs="Arial"/>
        </w:rPr>
      </w:pPr>
      <w:r>
        <w:rPr>
          <w:rFonts w:ascii="Arial" w:hAnsi="Arial" w:cs="Arial"/>
        </w:rPr>
        <w:t>Razpis</w:t>
      </w:r>
      <w:r w:rsidR="00355EF1" w:rsidRPr="00E40FF0">
        <w:rPr>
          <w:rFonts w:ascii="Arial" w:hAnsi="Arial" w:cs="Arial"/>
        </w:rPr>
        <w:t xml:space="preserve"> je odprt do 31. 1</w:t>
      </w:r>
      <w:r w:rsidR="004F6D73">
        <w:rPr>
          <w:rFonts w:ascii="Arial" w:hAnsi="Arial" w:cs="Arial"/>
        </w:rPr>
        <w:t>0</w:t>
      </w:r>
      <w:r w:rsidR="00355EF1" w:rsidRPr="00E40FF0">
        <w:rPr>
          <w:rFonts w:ascii="Arial" w:hAnsi="Arial" w:cs="Arial"/>
        </w:rPr>
        <w:t>. 202</w:t>
      </w:r>
      <w:r w:rsidR="0080095B">
        <w:rPr>
          <w:rFonts w:ascii="Arial" w:hAnsi="Arial" w:cs="Arial"/>
        </w:rPr>
        <w:t>3</w:t>
      </w:r>
      <w:r w:rsidR="00355EF1" w:rsidRPr="00E40FF0">
        <w:rPr>
          <w:rFonts w:ascii="Arial" w:hAnsi="Arial" w:cs="Arial"/>
        </w:rPr>
        <w:t xml:space="preserve"> oziroma do porabe proračunskih sredstev.</w:t>
      </w:r>
    </w:p>
    <w:p w14:paraId="26631D7C" w14:textId="77777777" w:rsidR="004F6D73" w:rsidRDefault="004F6D73" w:rsidP="00D369EB">
      <w:pPr>
        <w:pStyle w:val="Brezrazmikov"/>
        <w:jc w:val="both"/>
        <w:rPr>
          <w:rFonts w:ascii="Arial" w:hAnsi="Arial" w:cs="Arial"/>
        </w:rPr>
      </w:pPr>
    </w:p>
    <w:p w14:paraId="436EF57D" w14:textId="366D5A37" w:rsidR="00E40FF0" w:rsidRPr="00E40FF0" w:rsidRDefault="00355EF1" w:rsidP="00D369EB">
      <w:pPr>
        <w:pStyle w:val="Brezrazmikov"/>
        <w:jc w:val="both"/>
        <w:rPr>
          <w:rFonts w:ascii="Arial" w:hAnsi="Arial" w:cs="Arial"/>
        </w:rPr>
      </w:pPr>
      <w:r w:rsidRPr="00E40FF0">
        <w:rPr>
          <w:rFonts w:ascii="Arial" w:hAnsi="Arial" w:cs="Arial"/>
        </w:rPr>
        <w:t xml:space="preserve">Vlogo </w:t>
      </w:r>
      <w:r w:rsidR="004F6D73">
        <w:rPr>
          <w:rFonts w:ascii="Arial" w:hAnsi="Arial" w:cs="Arial"/>
        </w:rPr>
        <w:t>s potrebnimi prilogami</w:t>
      </w:r>
      <w:r w:rsidRPr="00E40FF0">
        <w:rPr>
          <w:rFonts w:ascii="Arial" w:hAnsi="Arial" w:cs="Arial"/>
        </w:rPr>
        <w:t xml:space="preserve"> je potrebno dostaviti v zaprti ovojnici s pripisom </w:t>
      </w:r>
      <w:r w:rsidRPr="00D369EB">
        <w:rPr>
          <w:rFonts w:ascii="Arial" w:hAnsi="Arial" w:cs="Arial"/>
          <w:b/>
          <w:bCs/>
        </w:rPr>
        <w:t>»NE ODPIRAJ – J</w:t>
      </w:r>
      <w:r w:rsidR="0003112A">
        <w:rPr>
          <w:rFonts w:ascii="Arial" w:hAnsi="Arial" w:cs="Arial"/>
          <w:b/>
          <w:bCs/>
        </w:rPr>
        <w:t>P</w:t>
      </w:r>
      <w:r w:rsidRPr="00D369EB">
        <w:rPr>
          <w:rFonts w:ascii="Arial" w:hAnsi="Arial" w:cs="Arial"/>
          <w:b/>
          <w:bCs/>
        </w:rPr>
        <w:t xml:space="preserve"> </w:t>
      </w:r>
      <w:r w:rsidR="004F6D73">
        <w:rPr>
          <w:rFonts w:ascii="Arial" w:hAnsi="Arial" w:cs="Arial"/>
          <w:b/>
          <w:bCs/>
        </w:rPr>
        <w:t>VAROVANJE NA DALJAVO</w:t>
      </w:r>
      <w:r w:rsidRPr="00D369EB">
        <w:rPr>
          <w:rFonts w:ascii="Arial" w:hAnsi="Arial" w:cs="Arial"/>
          <w:b/>
          <w:bCs/>
        </w:rPr>
        <w:t>«</w:t>
      </w:r>
      <w:r w:rsidRPr="00E40FF0">
        <w:rPr>
          <w:rFonts w:ascii="Arial" w:hAnsi="Arial" w:cs="Arial"/>
        </w:rPr>
        <w:t xml:space="preserve"> na naslov Mestna občina Novo mesto, Seidlova ulica 1, 8000 No</w:t>
      </w:r>
      <w:r w:rsidR="00E40FF0" w:rsidRPr="00E40FF0">
        <w:rPr>
          <w:rFonts w:ascii="Arial" w:hAnsi="Arial" w:cs="Arial"/>
        </w:rPr>
        <w:t>vo</w:t>
      </w:r>
      <w:r w:rsidRPr="00E40FF0">
        <w:rPr>
          <w:rFonts w:ascii="Arial" w:hAnsi="Arial" w:cs="Arial"/>
        </w:rPr>
        <w:t xml:space="preserve"> mesto. </w:t>
      </w:r>
    </w:p>
    <w:p w14:paraId="12CC9547" w14:textId="585F2938" w:rsidR="00E40FF0" w:rsidRPr="00E40FF0" w:rsidRDefault="00E40FF0" w:rsidP="00D369EB">
      <w:pPr>
        <w:pStyle w:val="Brezrazmikov"/>
        <w:jc w:val="both"/>
        <w:rPr>
          <w:rFonts w:ascii="Arial" w:hAnsi="Arial" w:cs="Arial"/>
        </w:rPr>
      </w:pPr>
      <w:r w:rsidRPr="00E40FF0">
        <w:rPr>
          <w:rFonts w:ascii="Arial" w:hAnsi="Arial" w:cs="Arial"/>
        </w:rPr>
        <w:t xml:space="preserve">Pravočasno prispela vloga je tista, ki jo prejme sprejemna pisarna Mestne občine Novo mesto </w:t>
      </w:r>
      <w:r w:rsidRPr="00D369EB">
        <w:rPr>
          <w:rFonts w:ascii="Arial" w:hAnsi="Arial" w:cs="Arial"/>
          <w:b/>
          <w:bCs/>
        </w:rPr>
        <w:t>najkasneje do 31. 10. 202</w:t>
      </w:r>
      <w:r w:rsidR="0080095B">
        <w:rPr>
          <w:rFonts w:ascii="Arial" w:hAnsi="Arial" w:cs="Arial"/>
          <w:b/>
          <w:bCs/>
        </w:rPr>
        <w:t>3</w:t>
      </w:r>
      <w:r w:rsidRPr="00D369EB">
        <w:rPr>
          <w:rFonts w:ascii="Arial" w:hAnsi="Arial" w:cs="Arial"/>
          <w:b/>
          <w:bCs/>
        </w:rPr>
        <w:t xml:space="preserve"> do 12. ure</w:t>
      </w:r>
      <w:r w:rsidRPr="00E40FF0">
        <w:rPr>
          <w:rFonts w:ascii="Arial" w:hAnsi="Arial" w:cs="Arial"/>
        </w:rPr>
        <w:t>, ne glede na način dostave.</w:t>
      </w:r>
    </w:p>
    <w:p w14:paraId="4D87889A" w14:textId="77777777" w:rsidR="004641B0" w:rsidRPr="00E40FF0" w:rsidRDefault="004F6D73" w:rsidP="00D369EB">
      <w:pPr>
        <w:pStyle w:val="Brezrazmikov"/>
        <w:jc w:val="both"/>
        <w:rPr>
          <w:rFonts w:ascii="Arial" w:hAnsi="Arial" w:cs="Arial"/>
        </w:rPr>
      </w:pPr>
      <w:r>
        <w:rPr>
          <w:rFonts w:ascii="Arial" w:hAnsi="Arial" w:cs="Arial"/>
        </w:rPr>
        <w:t>R</w:t>
      </w:r>
      <w:r w:rsidR="004641B0" w:rsidRPr="00E40FF0">
        <w:rPr>
          <w:rFonts w:ascii="Arial" w:hAnsi="Arial" w:cs="Arial"/>
        </w:rPr>
        <w:t>azpisn</w:t>
      </w:r>
      <w:r>
        <w:rPr>
          <w:rFonts w:ascii="Arial" w:hAnsi="Arial" w:cs="Arial"/>
        </w:rPr>
        <w:t>a</w:t>
      </w:r>
      <w:r w:rsidR="004641B0" w:rsidRPr="00E40FF0">
        <w:rPr>
          <w:rFonts w:ascii="Arial" w:hAnsi="Arial" w:cs="Arial"/>
        </w:rPr>
        <w:t xml:space="preserve"> dokumentacij</w:t>
      </w:r>
      <w:r>
        <w:rPr>
          <w:rFonts w:ascii="Arial" w:hAnsi="Arial" w:cs="Arial"/>
        </w:rPr>
        <w:t>a</w:t>
      </w:r>
      <w:r w:rsidR="004641B0" w:rsidRPr="00E40FF0">
        <w:rPr>
          <w:rFonts w:ascii="Arial" w:hAnsi="Arial" w:cs="Arial"/>
        </w:rPr>
        <w:t xml:space="preserve"> je </w:t>
      </w:r>
      <w:r>
        <w:rPr>
          <w:rFonts w:ascii="Arial" w:hAnsi="Arial" w:cs="Arial"/>
        </w:rPr>
        <w:t>na voljo</w:t>
      </w:r>
      <w:r w:rsidR="004641B0" w:rsidRPr="00E40FF0">
        <w:rPr>
          <w:rFonts w:ascii="Arial" w:hAnsi="Arial" w:cs="Arial"/>
        </w:rPr>
        <w:t>:</w:t>
      </w:r>
    </w:p>
    <w:p w14:paraId="6390648B" w14:textId="77777777" w:rsidR="004641B0" w:rsidRPr="00E40FF0" w:rsidRDefault="004641B0" w:rsidP="00D369EB">
      <w:pPr>
        <w:autoSpaceDE w:val="0"/>
        <w:spacing w:after="0" w:line="240" w:lineRule="auto"/>
        <w:jc w:val="both"/>
        <w:rPr>
          <w:rFonts w:ascii="Arial" w:hAnsi="Arial" w:cs="Arial"/>
          <w:color w:val="000000"/>
        </w:rPr>
      </w:pPr>
    </w:p>
    <w:p w14:paraId="356E1837" w14:textId="77777777" w:rsidR="004641B0" w:rsidRPr="00D369EB" w:rsidRDefault="004641B0" w:rsidP="00D369EB">
      <w:pPr>
        <w:pStyle w:val="Odstavekseznama"/>
        <w:numPr>
          <w:ilvl w:val="0"/>
          <w:numId w:val="6"/>
        </w:numPr>
        <w:rPr>
          <w:rFonts w:ascii="Arial" w:hAnsi="Arial" w:cs="Arial"/>
        </w:rPr>
      </w:pPr>
      <w:r w:rsidRPr="00D369EB">
        <w:rPr>
          <w:rFonts w:ascii="Arial" w:hAnsi="Arial" w:cs="Arial"/>
        </w:rPr>
        <w:t>na spletni strani Mestne občine Novo mesto: http://www.</w:t>
      </w:r>
      <w:r w:rsidR="00D369EB" w:rsidRPr="00D369EB">
        <w:rPr>
          <w:rFonts w:ascii="Arial" w:hAnsi="Arial" w:cs="Arial"/>
        </w:rPr>
        <w:t>novomesto</w:t>
      </w:r>
      <w:r w:rsidRPr="00D369EB">
        <w:rPr>
          <w:rFonts w:ascii="Arial" w:hAnsi="Arial" w:cs="Arial"/>
        </w:rPr>
        <w:t xml:space="preserve">.si (v elektronski obliki) in </w:t>
      </w:r>
    </w:p>
    <w:p w14:paraId="5BA3C926" w14:textId="77777777" w:rsidR="00D369EB" w:rsidRPr="00D369EB" w:rsidRDefault="00D369EB" w:rsidP="00D369EB">
      <w:pPr>
        <w:pStyle w:val="Odstavekseznama"/>
        <w:numPr>
          <w:ilvl w:val="0"/>
          <w:numId w:val="6"/>
        </w:numPr>
        <w:rPr>
          <w:rFonts w:ascii="Arial" w:hAnsi="Arial" w:cs="Arial"/>
        </w:rPr>
      </w:pPr>
      <w:r w:rsidRPr="00D369EB">
        <w:rPr>
          <w:rFonts w:ascii="Arial" w:hAnsi="Arial" w:cs="Arial"/>
        </w:rPr>
        <w:t>na sedežu Mestne občine Novo mesto, Seidlova cesta 1, Novo mesto, v sprejemni pisarni v pritličju, v času uradnih ur, kjer je razpisno dokumentacijo mogoče dobiti v tiskani obliki.</w:t>
      </w:r>
    </w:p>
    <w:p w14:paraId="3568A879" w14:textId="0B3BE62C" w:rsidR="004F6D73" w:rsidRPr="00D369EB" w:rsidRDefault="004641B0" w:rsidP="00186219">
      <w:pPr>
        <w:autoSpaceDE w:val="0"/>
        <w:spacing w:after="0" w:line="240" w:lineRule="auto"/>
        <w:jc w:val="both"/>
        <w:rPr>
          <w:rFonts w:ascii="Arial" w:hAnsi="Arial" w:cs="Arial"/>
          <w:color w:val="000000"/>
        </w:rPr>
      </w:pPr>
      <w:r w:rsidRPr="00D369EB">
        <w:rPr>
          <w:rFonts w:ascii="Arial" w:hAnsi="Arial" w:cs="Arial"/>
          <w:color w:val="000000"/>
        </w:rPr>
        <w:t xml:space="preserve">Mestna občina Novo mesto si pridržuje pravico, da morebitne spremembe in dopolnitve </w:t>
      </w:r>
      <w:r w:rsidR="007622D5">
        <w:rPr>
          <w:rFonts w:ascii="Arial" w:hAnsi="Arial" w:cs="Arial"/>
          <w:color w:val="000000"/>
        </w:rPr>
        <w:t>razpisa</w:t>
      </w:r>
      <w:r w:rsidRPr="00D369EB">
        <w:rPr>
          <w:rFonts w:ascii="Arial" w:hAnsi="Arial" w:cs="Arial"/>
          <w:color w:val="000000"/>
        </w:rPr>
        <w:t xml:space="preserve"> objavi kot popravek na spletn</w:t>
      </w:r>
      <w:r w:rsidRPr="00D369EB">
        <w:rPr>
          <w:rFonts w:ascii="Arial" w:hAnsi="Arial" w:cs="Arial"/>
          <w:color w:val="040404"/>
        </w:rPr>
        <w:t xml:space="preserve">i </w:t>
      </w:r>
      <w:r w:rsidRPr="00D369EB">
        <w:rPr>
          <w:rFonts w:ascii="Arial" w:hAnsi="Arial" w:cs="Arial"/>
          <w:color w:val="000000"/>
        </w:rPr>
        <w:t xml:space="preserve">strani </w:t>
      </w:r>
      <w:r w:rsidR="00CB019E">
        <w:rPr>
          <w:rFonts w:ascii="Arial" w:hAnsi="Arial" w:cs="Arial"/>
          <w:color w:val="000000"/>
        </w:rPr>
        <w:t xml:space="preserve">do zaključka </w:t>
      </w:r>
      <w:r w:rsidR="0003112A">
        <w:rPr>
          <w:rFonts w:ascii="Arial" w:hAnsi="Arial" w:cs="Arial"/>
          <w:color w:val="000000"/>
        </w:rPr>
        <w:t>le tega</w:t>
      </w:r>
      <w:r w:rsidR="00CB019E">
        <w:rPr>
          <w:rFonts w:ascii="Arial" w:hAnsi="Arial" w:cs="Arial"/>
          <w:color w:val="000000"/>
        </w:rPr>
        <w:t xml:space="preserve">. Mestna občina Novo mesto lahko javni </w:t>
      </w:r>
      <w:r w:rsidR="007622D5">
        <w:rPr>
          <w:rFonts w:ascii="Arial" w:hAnsi="Arial" w:cs="Arial"/>
          <w:color w:val="000000"/>
        </w:rPr>
        <w:t>razpis</w:t>
      </w:r>
      <w:r w:rsidR="00CB019E">
        <w:rPr>
          <w:rFonts w:ascii="Arial" w:hAnsi="Arial" w:cs="Arial"/>
          <w:color w:val="000000"/>
        </w:rPr>
        <w:t xml:space="preserve"> po svoji prosti presoji brez kakršnih koli posledic razveljavi ali razdeli le del razpoložljivih sredstev.</w:t>
      </w:r>
    </w:p>
    <w:p w14:paraId="0B13F27E" w14:textId="77777777" w:rsidR="00355EF1" w:rsidRDefault="00355EF1" w:rsidP="004641B0">
      <w:pPr>
        <w:autoSpaceDE w:val="0"/>
        <w:spacing w:after="0" w:line="240" w:lineRule="auto"/>
        <w:jc w:val="both"/>
      </w:pPr>
    </w:p>
    <w:p w14:paraId="174A78A9" w14:textId="77777777" w:rsidR="00574B1A" w:rsidRDefault="00570E7A" w:rsidP="00574B1A">
      <w:pPr>
        <w:suppressAutoHyphens/>
        <w:autoSpaceDE w:val="0"/>
        <w:autoSpaceDN w:val="0"/>
        <w:spacing w:after="0" w:line="240" w:lineRule="auto"/>
        <w:textAlignment w:val="baseline"/>
        <w:rPr>
          <w:rFonts w:ascii="Arial" w:hAnsi="Arial" w:cs="Arial"/>
          <w:b/>
        </w:rPr>
      </w:pPr>
      <w:r>
        <w:rPr>
          <w:rFonts w:ascii="Arial" w:hAnsi="Arial" w:cs="Arial"/>
          <w:b/>
        </w:rPr>
        <w:t>8</w:t>
      </w:r>
      <w:r w:rsidR="00574B1A" w:rsidRPr="00574B1A">
        <w:rPr>
          <w:rFonts w:ascii="Arial" w:hAnsi="Arial" w:cs="Arial"/>
          <w:b/>
        </w:rPr>
        <w:t>.</w:t>
      </w:r>
      <w:r w:rsidR="00574B1A">
        <w:rPr>
          <w:rFonts w:ascii="Arial" w:hAnsi="Arial" w:cs="Arial"/>
          <w:b/>
        </w:rPr>
        <w:t xml:space="preserve"> POSTOPEK OBRAVNAVE PRISPELIH VLOG IN OBVEŠČANJE O </w:t>
      </w:r>
      <w:r w:rsidR="004641B0" w:rsidRPr="00574B1A">
        <w:rPr>
          <w:rFonts w:ascii="Arial" w:hAnsi="Arial" w:cs="Arial"/>
          <w:b/>
        </w:rPr>
        <w:t>IZID</w:t>
      </w:r>
      <w:r w:rsidR="00574B1A">
        <w:rPr>
          <w:rFonts w:ascii="Arial" w:hAnsi="Arial" w:cs="Arial"/>
          <w:b/>
        </w:rPr>
        <w:t>U</w:t>
      </w:r>
      <w:r w:rsidR="004641B0" w:rsidRPr="00574B1A">
        <w:rPr>
          <w:rFonts w:ascii="Arial" w:hAnsi="Arial" w:cs="Arial"/>
          <w:b/>
        </w:rPr>
        <w:t xml:space="preserve"> JAVNEGA </w:t>
      </w:r>
      <w:r w:rsidR="00574B1A">
        <w:rPr>
          <w:rFonts w:ascii="Arial" w:hAnsi="Arial" w:cs="Arial"/>
          <w:b/>
        </w:rPr>
        <w:t xml:space="preserve"> </w:t>
      </w:r>
    </w:p>
    <w:p w14:paraId="1F03974E" w14:textId="0C68F336" w:rsidR="004641B0" w:rsidRPr="00574B1A" w:rsidRDefault="00574B1A" w:rsidP="00574B1A">
      <w:pPr>
        <w:suppressAutoHyphens/>
        <w:autoSpaceDE w:val="0"/>
        <w:autoSpaceDN w:val="0"/>
        <w:spacing w:after="0" w:line="240" w:lineRule="auto"/>
        <w:textAlignment w:val="baseline"/>
      </w:pPr>
      <w:r>
        <w:rPr>
          <w:rFonts w:ascii="Arial" w:hAnsi="Arial" w:cs="Arial"/>
          <w:b/>
        </w:rPr>
        <w:t xml:space="preserve">    </w:t>
      </w:r>
      <w:r w:rsidR="007622D5">
        <w:rPr>
          <w:rFonts w:ascii="Arial" w:hAnsi="Arial" w:cs="Arial"/>
          <w:b/>
        </w:rPr>
        <w:t>RAZPISA</w:t>
      </w:r>
      <w:r w:rsidR="004641B0" w:rsidRPr="00574B1A">
        <w:rPr>
          <w:rFonts w:ascii="Arial" w:hAnsi="Arial" w:cs="Arial"/>
          <w:b/>
          <w:color w:val="000000"/>
        </w:rPr>
        <w:t xml:space="preserve"> </w:t>
      </w:r>
    </w:p>
    <w:p w14:paraId="67D04FBE" w14:textId="77777777" w:rsidR="004641B0" w:rsidRPr="00574B1A" w:rsidRDefault="004641B0" w:rsidP="004641B0">
      <w:pPr>
        <w:pStyle w:val="Odstavekseznama"/>
        <w:autoSpaceDE w:val="0"/>
        <w:spacing w:after="0" w:line="240" w:lineRule="auto"/>
        <w:jc w:val="both"/>
        <w:rPr>
          <w:rFonts w:ascii="Arial" w:hAnsi="Arial" w:cs="Arial"/>
          <w:color w:val="000000"/>
        </w:rPr>
      </w:pPr>
    </w:p>
    <w:p w14:paraId="3D902602" w14:textId="77777777" w:rsidR="00FF77D9" w:rsidRDefault="00FF77D9" w:rsidP="00C35BB5">
      <w:pPr>
        <w:autoSpaceDE w:val="0"/>
        <w:spacing w:after="0" w:line="240" w:lineRule="auto"/>
        <w:rPr>
          <w:rFonts w:ascii="Arial" w:eastAsia="Times New Roman" w:hAnsi="Arial" w:cs="Arial"/>
        </w:rPr>
      </w:pPr>
      <w:r w:rsidRPr="00FF77D9">
        <w:rPr>
          <w:rFonts w:ascii="Arial" w:eastAsia="Times New Roman" w:hAnsi="Arial" w:cs="Arial"/>
        </w:rPr>
        <w:t>Odpirale se bodo samo vloge, ki bodo imele pravilno izpolnjene in označene ovojnice</w:t>
      </w:r>
      <w:r w:rsidR="002A0731">
        <w:rPr>
          <w:rFonts w:ascii="Arial" w:eastAsia="Times New Roman" w:hAnsi="Arial" w:cs="Arial"/>
        </w:rPr>
        <w:t>.</w:t>
      </w:r>
    </w:p>
    <w:p w14:paraId="5E0EE97A" w14:textId="77777777" w:rsidR="00FF77D9" w:rsidRPr="00FF77D9" w:rsidRDefault="00FF77D9" w:rsidP="004641B0">
      <w:pPr>
        <w:autoSpaceDE w:val="0"/>
        <w:spacing w:after="0" w:line="240" w:lineRule="auto"/>
        <w:jc w:val="both"/>
        <w:rPr>
          <w:rFonts w:ascii="Arial" w:hAnsi="Arial" w:cs="Arial"/>
          <w:color w:val="000000"/>
        </w:rPr>
      </w:pPr>
    </w:p>
    <w:p w14:paraId="7D1FC37C" w14:textId="77777777" w:rsidR="004641B0" w:rsidRPr="002B7023" w:rsidRDefault="00574B1A" w:rsidP="004641B0">
      <w:pPr>
        <w:autoSpaceDE w:val="0"/>
        <w:spacing w:after="0" w:line="240" w:lineRule="auto"/>
        <w:jc w:val="both"/>
      </w:pPr>
      <w:r w:rsidRPr="002B7023">
        <w:rPr>
          <w:rFonts w:ascii="Arial" w:hAnsi="Arial" w:cs="Arial"/>
          <w:color w:val="000000"/>
        </w:rPr>
        <w:t xml:space="preserve">Vloge </w:t>
      </w:r>
      <w:r w:rsidR="002B7023">
        <w:rPr>
          <w:rFonts w:ascii="Arial" w:hAnsi="Arial" w:cs="Arial"/>
          <w:color w:val="000000"/>
        </w:rPr>
        <w:t xml:space="preserve">bo </w:t>
      </w:r>
      <w:r w:rsidRPr="002B7023">
        <w:rPr>
          <w:rFonts w:ascii="Arial" w:hAnsi="Arial" w:cs="Arial"/>
          <w:color w:val="000000"/>
        </w:rPr>
        <w:t>obravnava</w:t>
      </w:r>
      <w:r w:rsidR="002A0731">
        <w:rPr>
          <w:rFonts w:ascii="Arial" w:hAnsi="Arial" w:cs="Arial"/>
          <w:color w:val="000000"/>
        </w:rPr>
        <w:t>la</w:t>
      </w:r>
      <w:r w:rsidRPr="002B7023">
        <w:rPr>
          <w:rFonts w:ascii="Arial" w:hAnsi="Arial" w:cs="Arial"/>
          <w:color w:val="000000"/>
        </w:rPr>
        <w:t xml:space="preserve"> </w:t>
      </w:r>
      <w:r w:rsidR="004641B0" w:rsidRPr="002B7023">
        <w:rPr>
          <w:rFonts w:ascii="Arial" w:hAnsi="Arial" w:cs="Arial"/>
          <w:color w:val="000000"/>
        </w:rPr>
        <w:t xml:space="preserve">tričlanska komisija, ki jo s sklepom </w:t>
      </w:r>
      <w:r w:rsidR="004641B0" w:rsidRPr="002B7023">
        <w:rPr>
          <w:rFonts w:ascii="Arial" w:hAnsi="Arial" w:cs="Arial"/>
          <w:color w:val="040404"/>
        </w:rPr>
        <w:t>i</w:t>
      </w:r>
      <w:r w:rsidR="004641B0" w:rsidRPr="002B7023">
        <w:rPr>
          <w:rFonts w:ascii="Arial" w:hAnsi="Arial" w:cs="Arial"/>
          <w:color w:val="000000"/>
        </w:rPr>
        <w:t>menuje župan</w:t>
      </w:r>
      <w:r w:rsidR="002A0731">
        <w:rPr>
          <w:rFonts w:ascii="Arial" w:hAnsi="Arial" w:cs="Arial"/>
          <w:color w:val="000000"/>
        </w:rPr>
        <w:t>, ki bo preučila pravočasnost, popolnost in izpolnjevanje razpisnih kriterijev.</w:t>
      </w:r>
    </w:p>
    <w:p w14:paraId="469B67E7" w14:textId="77777777" w:rsidR="004641B0" w:rsidRPr="002B7023" w:rsidRDefault="004641B0" w:rsidP="004641B0">
      <w:pPr>
        <w:autoSpaceDE w:val="0"/>
        <w:spacing w:after="0" w:line="240" w:lineRule="auto"/>
        <w:jc w:val="both"/>
        <w:rPr>
          <w:rFonts w:ascii="Arial" w:hAnsi="Arial" w:cs="Arial"/>
          <w:color w:val="000000"/>
        </w:rPr>
      </w:pPr>
    </w:p>
    <w:p w14:paraId="52EDEC7F" w14:textId="77777777" w:rsidR="006035EA" w:rsidRPr="005B2C46" w:rsidRDefault="006035EA" w:rsidP="006035EA">
      <w:pPr>
        <w:autoSpaceDE w:val="0"/>
        <w:autoSpaceDN w:val="0"/>
        <w:adjustRightInd w:val="0"/>
        <w:spacing w:after="0" w:line="240" w:lineRule="auto"/>
        <w:rPr>
          <w:rFonts w:ascii="Arial" w:hAnsi="Arial" w:cs="Arial"/>
          <w:color w:val="000000" w:themeColor="text1"/>
        </w:rPr>
      </w:pPr>
      <w:r w:rsidRPr="005B2C46">
        <w:rPr>
          <w:rFonts w:ascii="Arial" w:hAnsi="Arial" w:cs="Arial"/>
          <w:color w:val="000000" w:themeColor="text1"/>
        </w:rPr>
        <w:t xml:space="preserve">Ponudba je </w:t>
      </w:r>
      <w:r w:rsidRPr="005B2C46">
        <w:rPr>
          <w:rFonts w:ascii="Arial" w:hAnsi="Arial" w:cs="Arial"/>
          <w:b/>
          <w:bCs/>
          <w:color w:val="000000" w:themeColor="text1"/>
        </w:rPr>
        <w:t>popolna</w:t>
      </w:r>
      <w:r w:rsidRPr="005B2C46">
        <w:rPr>
          <w:rFonts w:ascii="Arial" w:hAnsi="Arial" w:cs="Arial"/>
          <w:color w:val="000000" w:themeColor="text1"/>
        </w:rPr>
        <w:t xml:space="preserve">, če vsebuje </w:t>
      </w:r>
      <w:r w:rsidR="004E7190">
        <w:rPr>
          <w:rFonts w:ascii="Arial" w:hAnsi="Arial" w:cs="Arial"/>
          <w:color w:val="000000" w:themeColor="text1"/>
        </w:rPr>
        <w:t xml:space="preserve">vlogo in </w:t>
      </w:r>
      <w:r w:rsidRPr="005B2C46">
        <w:rPr>
          <w:rFonts w:ascii="Arial" w:hAnsi="Arial" w:cs="Arial"/>
          <w:color w:val="000000" w:themeColor="text1"/>
        </w:rPr>
        <w:t xml:space="preserve">vse zahtevane </w:t>
      </w:r>
      <w:r w:rsidR="004E7190">
        <w:rPr>
          <w:rFonts w:ascii="Arial" w:hAnsi="Arial" w:cs="Arial"/>
          <w:color w:val="000000" w:themeColor="text1"/>
        </w:rPr>
        <w:t>priloge</w:t>
      </w:r>
      <w:r w:rsidR="00B81B68">
        <w:rPr>
          <w:rFonts w:ascii="Arial" w:hAnsi="Arial" w:cs="Arial"/>
          <w:color w:val="000000" w:themeColor="text1"/>
        </w:rPr>
        <w:t xml:space="preserve">, ki so </w:t>
      </w:r>
      <w:r w:rsidR="00D4475E">
        <w:rPr>
          <w:rFonts w:ascii="Arial" w:hAnsi="Arial" w:cs="Arial"/>
          <w:color w:val="000000" w:themeColor="text1"/>
        </w:rPr>
        <w:t xml:space="preserve">obvezne </w:t>
      </w:r>
      <w:r w:rsidRPr="005B2C46">
        <w:rPr>
          <w:rFonts w:ascii="Arial" w:hAnsi="Arial" w:cs="Arial"/>
          <w:color w:val="000000" w:themeColor="text1"/>
        </w:rPr>
        <w:t>sestavin</w:t>
      </w:r>
      <w:r w:rsidR="00B81B68">
        <w:rPr>
          <w:rFonts w:ascii="Arial" w:hAnsi="Arial" w:cs="Arial"/>
          <w:color w:val="000000" w:themeColor="text1"/>
        </w:rPr>
        <w:t>a</w:t>
      </w:r>
      <w:r w:rsidR="00D4475E">
        <w:rPr>
          <w:rFonts w:ascii="Arial" w:hAnsi="Arial" w:cs="Arial"/>
          <w:color w:val="000000" w:themeColor="text1"/>
        </w:rPr>
        <w:t xml:space="preserve"> prijave</w:t>
      </w:r>
      <w:r w:rsidRPr="005B2C46">
        <w:rPr>
          <w:rFonts w:ascii="Arial" w:hAnsi="Arial" w:cs="Arial"/>
          <w:color w:val="000000" w:themeColor="text1"/>
        </w:rPr>
        <w:t xml:space="preserve">. </w:t>
      </w:r>
    </w:p>
    <w:p w14:paraId="0C96AD57" w14:textId="77777777" w:rsidR="006035EA" w:rsidRPr="005B2C46" w:rsidRDefault="006035EA" w:rsidP="006035EA">
      <w:pPr>
        <w:autoSpaceDE w:val="0"/>
        <w:autoSpaceDN w:val="0"/>
        <w:adjustRightInd w:val="0"/>
        <w:spacing w:after="0" w:line="240" w:lineRule="auto"/>
        <w:rPr>
          <w:rFonts w:ascii="Arial" w:hAnsi="Arial" w:cs="Arial"/>
          <w:color w:val="000000" w:themeColor="text1"/>
        </w:rPr>
      </w:pPr>
    </w:p>
    <w:p w14:paraId="0B8496FC" w14:textId="77777777" w:rsidR="006035EA" w:rsidRDefault="00244E65" w:rsidP="006035EA">
      <w:pPr>
        <w:autoSpaceDE w:val="0"/>
        <w:autoSpaceDN w:val="0"/>
        <w:adjustRightInd w:val="0"/>
        <w:spacing w:after="0" w:line="240" w:lineRule="auto"/>
        <w:jc w:val="both"/>
        <w:rPr>
          <w:rFonts w:ascii="Arial" w:hAnsi="Arial" w:cs="Arial"/>
          <w:color w:val="000000" w:themeColor="text1"/>
        </w:rPr>
      </w:pPr>
      <w:r w:rsidRPr="00D369EB">
        <w:rPr>
          <w:rFonts w:ascii="Arial" w:hAnsi="Arial" w:cs="Arial"/>
          <w:color w:val="000000"/>
        </w:rPr>
        <w:t>Vlog</w:t>
      </w:r>
      <w:r>
        <w:rPr>
          <w:rFonts w:ascii="Arial" w:hAnsi="Arial" w:cs="Arial"/>
          <w:color w:val="000000"/>
        </w:rPr>
        <w:t>a</w:t>
      </w:r>
      <w:r w:rsidRPr="00D369EB">
        <w:rPr>
          <w:rFonts w:ascii="Arial" w:hAnsi="Arial" w:cs="Arial"/>
          <w:color w:val="000000"/>
        </w:rPr>
        <w:t xml:space="preserve"> mora biti izpolnjen</w:t>
      </w:r>
      <w:r>
        <w:rPr>
          <w:rFonts w:ascii="Arial" w:hAnsi="Arial" w:cs="Arial"/>
          <w:color w:val="000000"/>
        </w:rPr>
        <w:t>a</w:t>
      </w:r>
      <w:r w:rsidRPr="00D369EB">
        <w:rPr>
          <w:rFonts w:ascii="Arial" w:hAnsi="Arial" w:cs="Arial"/>
          <w:color w:val="000000"/>
        </w:rPr>
        <w:t xml:space="preserve"> na razpisn</w:t>
      </w:r>
      <w:r>
        <w:rPr>
          <w:rFonts w:ascii="Arial" w:hAnsi="Arial" w:cs="Arial"/>
          <w:color w:val="000000"/>
        </w:rPr>
        <w:t>em</w:t>
      </w:r>
      <w:r w:rsidRPr="00D369EB">
        <w:rPr>
          <w:rFonts w:ascii="Arial" w:hAnsi="Arial" w:cs="Arial"/>
          <w:color w:val="000000"/>
        </w:rPr>
        <w:t xml:space="preserve"> obrazc</w:t>
      </w:r>
      <w:r>
        <w:rPr>
          <w:rFonts w:ascii="Arial" w:hAnsi="Arial" w:cs="Arial"/>
          <w:color w:val="000000"/>
        </w:rPr>
        <w:t>u</w:t>
      </w:r>
      <w:r w:rsidRPr="00D369EB">
        <w:rPr>
          <w:rFonts w:ascii="Arial" w:hAnsi="Arial" w:cs="Arial"/>
          <w:color w:val="000000"/>
        </w:rPr>
        <w:t xml:space="preserve"> in vsebovati vse obvezne podatke</w:t>
      </w:r>
      <w:r w:rsidR="00DE1396">
        <w:rPr>
          <w:rFonts w:ascii="Arial" w:hAnsi="Arial" w:cs="Arial"/>
          <w:color w:val="000000"/>
        </w:rPr>
        <w:t>.</w:t>
      </w:r>
      <w:r w:rsidRPr="005B2C46">
        <w:rPr>
          <w:rFonts w:ascii="Arial" w:hAnsi="Arial" w:cs="Arial"/>
          <w:color w:val="000000" w:themeColor="text1"/>
        </w:rPr>
        <w:t xml:space="preserve"> </w:t>
      </w:r>
      <w:r w:rsidR="006035EA" w:rsidRPr="005B2C46">
        <w:rPr>
          <w:rFonts w:ascii="Arial" w:hAnsi="Arial" w:cs="Arial"/>
          <w:color w:val="000000" w:themeColor="text1"/>
        </w:rPr>
        <w:t xml:space="preserve">Za popolnost </w:t>
      </w:r>
      <w:r w:rsidR="00D212FF">
        <w:rPr>
          <w:rFonts w:ascii="Arial" w:hAnsi="Arial" w:cs="Arial"/>
          <w:color w:val="000000" w:themeColor="text1"/>
        </w:rPr>
        <w:t>prijave</w:t>
      </w:r>
      <w:r w:rsidR="006035EA" w:rsidRPr="005B2C46">
        <w:rPr>
          <w:rFonts w:ascii="Arial" w:hAnsi="Arial" w:cs="Arial"/>
          <w:color w:val="000000" w:themeColor="text1"/>
        </w:rPr>
        <w:t xml:space="preserve"> morajo </w:t>
      </w:r>
      <w:r w:rsidR="00D06D86">
        <w:rPr>
          <w:rFonts w:ascii="Arial" w:hAnsi="Arial" w:cs="Arial"/>
          <w:color w:val="000000" w:themeColor="text1"/>
        </w:rPr>
        <w:t>vlagatelji</w:t>
      </w:r>
      <w:r w:rsidR="006035EA" w:rsidRPr="005B2C46">
        <w:rPr>
          <w:rFonts w:ascii="Arial" w:hAnsi="Arial" w:cs="Arial"/>
          <w:color w:val="000000" w:themeColor="text1"/>
        </w:rPr>
        <w:t xml:space="preserve"> izpolniti in priložiti spodaj navedene dokumente: </w:t>
      </w:r>
    </w:p>
    <w:p w14:paraId="51B3DB0D" w14:textId="77777777" w:rsidR="00D4475E" w:rsidRPr="00CB019E" w:rsidRDefault="00D4475E" w:rsidP="00D4475E">
      <w:pPr>
        <w:numPr>
          <w:ilvl w:val="0"/>
          <w:numId w:val="35"/>
        </w:numPr>
        <w:suppressAutoHyphens/>
        <w:autoSpaceDN w:val="0"/>
        <w:spacing w:after="0" w:line="240" w:lineRule="auto"/>
        <w:jc w:val="both"/>
        <w:textAlignment w:val="baseline"/>
        <w:rPr>
          <w:rFonts w:ascii="Arial" w:eastAsia="Calibri" w:hAnsi="Arial" w:cs="Arial"/>
          <w:lang w:eastAsia="sl-SI"/>
        </w:rPr>
      </w:pPr>
      <w:r>
        <w:rPr>
          <w:rFonts w:ascii="Arial" w:eastAsia="Calibri" w:hAnsi="Arial" w:cs="Arial"/>
          <w:lang w:eastAsia="sl-SI"/>
        </w:rPr>
        <w:t>splošno izjavo vlagatelja (Obrazec št. 1) ter</w:t>
      </w:r>
    </w:p>
    <w:p w14:paraId="7BE75484" w14:textId="77777777" w:rsidR="00D4475E" w:rsidRPr="00963B9C" w:rsidRDefault="00D4475E" w:rsidP="00D4475E">
      <w:pPr>
        <w:pStyle w:val="Brezrazmikov"/>
        <w:numPr>
          <w:ilvl w:val="0"/>
          <w:numId w:val="35"/>
        </w:numPr>
        <w:suppressAutoHyphens/>
        <w:autoSpaceDN w:val="0"/>
        <w:textAlignment w:val="baseline"/>
        <w:rPr>
          <w:rFonts w:ascii="Arial" w:hAnsi="Arial" w:cs="Arial"/>
          <w:lang w:eastAsia="sl-SI"/>
        </w:rPr>
      </w:pPr>
      <w:r w:rsidRPr="00976E9C">
        <w:rPr>
          <w:rFonts w:ascii="Arial" w:hAnsi="Arial" w:cs="Arial"/>
          <w:lang w:eastAsia="sl-SI"/>
        </w:rPr>
        <w:t>izjavo vlagatelja o bivanjskih okoliščinah</w:t>
      </w:r>
      <w:r>
        <w:rPr>
          <w:rFonts w:ascii="Arial" w:hAnsi="Arial" w:cs="Arial"/>
          <w:lang w:eastAsia="sl-SI"/>
        </w:rPr>
        <w:t xml:space="preserve"> </w:t>
      </w:r>
      <w:r>
        <w:rPr>
          <w:rFonts w:ascii="Arial" w:eastAsia="Calibri" w:hAnsi="Arial" w:cs="Arial"/>
          <w:lang w:eastAsia="sl-SI"/>
        </w:rPr>
        <w:t>(Obrazec št. 2)</w:t>
      </w:r>
      <w:r>
        <w:rPr>
          <w:rFonts w:ascii="Arial" w:hAnsi="Arial" w:cs="Arial"/>
          <w:lang w:eastAsia="sl-SI"/>
        </w:rPr>
        <w:t xml:space="preserve"> </w:t>
      </w:r>
      <w:r w:rsidR="00963B9C">
        <w:rPr>
          <w:rFonts w:ascii="Arial" w:hAnsi="Arial" w:cs="Arial"/>
          <w:lang w:eastAsia="sl-SI"/>
        </w:rPr>
        <w:t>in</w:t>
      </w:r>
      <w:r>
        <w:rPr>
          <w:rFonts w:ascii="Arial" w:hAnsi="Arial" w:cs="Arial"/>
          <w:lang w:eastAsia="sl-SI"/>
        </w:rPr>
        <w:t xml:space="preserve"> </w:t>
      </w:r>
      <w:r w:rsidRPr="00FF77D9">
        <w:rPr>
          <w:rFonts w:ascii="Arial" w:hAnsi="Arial" w:cs="Arial"/>
          <w:lang w:eastAsia="sl-SI"/>
        </w:rPr>
        <w:t xml:space="preserve">izjavo osebnega zdravnika o vlagateljevem bolezenskem stanju </w:t>
      </w:r>
      <w:r w:rsidRPr="00FF77D9">
        <w:rPr>
          <w:rFonts w:ascii="Arial" w:eastAsia="Calibri" w:hAnsi="Arial" w:cs="Arial"/>
          <w:lang w:eastAsia="sl-SI"/>
        </w:rPr>
        <w:t>(Obrazec št. 3)</w:t>
      </w:r>
      <w:r w:rsidR="00963B9C">
        <w:rPr>
          <w:rFonts w:ascii="Arial" w:eastAsia="Calibri" w:hAnsi="Arial" w:cs="Arial"/>
          <w:lang w:eastAsia="sl-SI"/>
        </w:rPr>
        <w:t>,</w:t>
      </w:r>
    </w:p>
    <w:p w14:paraId="74A24123" w14:textId="77777777" w:rsidR="00963B9C" w:rsidRDefault="00963B9C" w:rsidP="00963B9C">
      <w:pPr>
        <w:pStyle w:val="Brezrazmikov"/>
        <w:numPr>
          <w:ilvl w:val="0"/>
          <w:numId w:val="35"/>
        </w:numPr>
        <w:suppressAutoHyphens/>
        <w:autoSpaceDN w:val="0"/>
        <w:textAlignment w:val="baseline"/>
        <w:rPr>
          <w:rFonts w:ascii="Arial" w:hAnsi="Arial" w:cs="Arial"/>
          <w:lang w:eastAsia="sl-SI"/>
        </w:rPr>
      </w:pPr>
      <w:r>
        <w:rPr>
          <w:rFonts w:ascii="Arial" w:hAnsi="Arial" w:cs="Arial"/>
          <w:lang w:eastAsia="sl-SI"/>
        </w:rPr>
        <w:t>odločbo ZPIZ-a, v kolikor gre za osebo mlajšo od 70 let iz druge alineje prvega odstavka tretjega člena tega pravilnika,</w:t>
      </w:r>
    </w:p>
    <w:p w14:paraId="0FA9DF38" w14:textId="77777777" w:rsidR="00963B9C" w:rsidRDefault="00963B9C" w:rsidP="00963B9C">
      <w:pPr>
        <w:pStyle w:val="Brezrazmikov"/>
        <w:numPr>
          <w:ilvl w:val="0"/>
          <w:numId w:val="35"/>
        </w:numPr>
        <w:suppressAutoHyphens/>
        <w:autoSpaceDN w:val="0"/>
        <w:textAlignment w:val="baseline"/>
        <w:rPr>
          <w:rFonts w:ascii="Arial" w:hAnsi="Arial" w:cs="Arial"/>
          <w:lang w:eastAsia="sl-SI"/>
        </w:rPr>
      </w:pPr>
      <w:r>
        <w:rPr>
          <w:rFonts w:ascii="Arial" w:hAnsi="Arial" w:cs="Arial"/>
          <w:lang w:eastAsia="sl-SI"/>
        </w:rPr>
        <w:t>fotokopija veljavnega osebnega dokumenta ali dovoljenja o stalnem prebivanju,</w:t>
      </w:r>
    </w:p>
    <w:p w14:paraId="02E5126E" w14:textId="77777777" w:rsidR="00963B9C" w:rsidRDefault="00963B9C" w:rsidP="00963B9C">
      <w:pPr>
        <w:pStyle w:val="Brezrazmikov"/>
        <w:numPr>
          <w:ilvl w:val="0"/>
          <w:numId w:val="35"/>
        </w:numPr>
        <w:suppressAutoHyphens/>
        <w:autoSpaceDN w:val="0"/>
        <w:textAlignment w:val="baseline"/>
        <w:rPr>
          <w:rFonts w:ascii="Arial" w:hAnsi="Arial" w:cs="Arial"/>
          <w:lang w:eastAsia="sl-SI"/>
        </w:rPr>
      </w:pPr>
      <w:r>
        <w:rPr>
          <w:rFonts w:ascii="Arial" w:hAnsi="Arial" w:cs="Arial"/>
          <w:lang w:eastAsia="sl-SI"/>
        </w:rPr>
        <w:t>dokazila o rednem mesečnem dohodku vlagatelja.</w:t>
      </w:r>
    </w:p>
    <w:p w14:paraId="2900CA72" w14:textId="77777777" w:rsidR="00D4475E" w:rsidRPr="00CB019E" w:rsidRDefault="00D4475E" w:rsidP="00D4475E">
      <w:pPr>
        <w:suppressAutoHyphens/>
        <w:autoSpaceDN w:val="0"/>
        <w:spacing w:after="0" w:line="240" w:lineRule="auto"/>
        <w:textAlignment w:val="baseline"/>
        <w:rPr>
          <w:rFonts w:ascii="Arial" w:eastAsia="Times New Roman" w:hAnsi="Arial" w:cs="Arial"/>
          <w:color w:val="000000"/>
          <w:lang w:eastAsia="sl-SI"/>
        </w:rPr>
      </w:pPr>
    </w:p>
    <w:p w14:paraId="1E635202" w14:textId="77777777" w:rsidR="000D365B" w:rsidRDefault="00574B1A" w:rsidP="00FF77D9">
      <w:pPr>
        <w:autoSpaceDE w:val="0"/>
        <w:spacing w:after="0" w:line="240" w:lineRule="auto"/>
        <w:jc w:val="both"/>
        <w:rPr>
          <w:rFonts w:ascii="Arial" w:hAnsi="Arial" w:cs="Arial"/>
          <w:color w:val="000000"/>
        </w:rPr>
      </w:pPr>
      <w:r w:rsidRPr="002B7023">
        <w:rPr>
          <w:rFonts w:ascii="Arial" w:hAnsi="Arial" w:cs="Arial"/>
          <w:color w:val="000000"/>
        </w:rPr>
        <w:t xml:space="preserve">Če vloga ne bo formalno popolna </w:t>
      </w:r>
      <w:r w:rsidR="008F53BC" w:rsidRPr="002B7023">
        <w:rPr>
          <w:rFonts w:ascii="Arial" w:hAnsi="Arial" w:cs="Arial"/>
          <w:color w:val="000000"/>
        </w:rPr>
        <w:t xml:space="preserve">(ne bodo </w:t>
      </w:r>
      <w:r w:rsidR="00FF77D9">
        <w:rPr>
          <w:rFonts w:ascii="Arial" w:hAnsi="Arial" w:cs="Arial"/>
          <w:color w:val="000000"/>
        </w:rPr>
        <w:t>priložene vse potrebne priloge</w:t>
      </w:r>
      <w:r w:rsidR="008F53BC" w:rsidRPr="002B7023">
        <w:rPr>
          <w:rFonts w:ascii="Arial" w:hAnsi="Arial" w:cs="Arial"/>
          <w:color w:val="000000"/>
        </w:rPr>
        <w:t xml:space="preserve">), bo </w:t>
      </w:r>
      <w:r w:rsidR="00FF77D9">
        <w:rPr>
          <w:rFonts w:ascii="Arial" w:hAnsi="Arial" w:cs="Arial"/>
          <w:color w:val="000000"/>
        </w:rPr>
        <w:t xml:space="preserve">o tem </w:t>
      </w:r>
      <w:r w:rsidR="008F53BC" w:rsidRPr="002B7023">
        <w:rPr>
          <w:rFonts w:ascii="Arial" w:hAnsi="Arial" w:cs="Arial"/>
          <w:color w:val="000000"/>
        </w:rPr>
        <w:t xml:space="preserve">vlagatelj </w:t>
      </w:r>
      <w:r w:rsidR="00FF77D9">
        <w:rPr>
          <w:rFonts w:ascii="Arial" w:hAnsi="Arial" w:cs="Arial"/>
          <w:color w:val="000000"/>
        </w:rPr>
        <w:t xml:space="preserve">obveščen </w:t>
      </w:r>
      <w:r w:rsidR="008F53BC" w:rsidRPr="002B7023">
        <w:rPr>
          <w:rFonts w:ascii="Arial" w:hAnsi="Arial" w:cs="Arial"/>
          <w:color w:val="000000"/>
        </w:rPr>
        <w:t xml:space="preserve">po pošti oz. po e-pošti v roku 5 delovnih dni od odpiranja vlog </w:t>
      </w:r>
      <w:r w:rsidR="00FF77D9">
        <w:rPr>
          <w:rFonts w:ascii="Arial" w:hAnsi="Arial" w:cs="Arial"/>
          <w:color w:val="000000"/>
        </w:rPr>
        <w:t>in pozvan</w:t>
      </w:r>
      <w:r w:rsidR="008F53BC" w:rsidRPr="002B7023">
        <w:rPr>
          <w:rFonts w:ascii="Arial" w:hAnsi="Arial" w:cs="Arial"/>
          <w:color w:val="000000"/>
        </w:rPr>
        <w:t xml:space="preserve"> na </w:t>
      </w:r>
      <w:r w:rsidR="008F53BC" w:rsidRPr="002B7023">
        <w:rPr>
          <w:rFonts w:ascii="Arial" w:hAnsi="Arial" w:cs="Arial"/>
          <w:color w:val="000000"/>
        </w:rPr>
        <w:lastRenderedPageBreak/>
        <w:t>dopolnitev. Nepopoln</w:t>
      </w:r>
      <w:r w:rsidR="00FF77D9">
        <w:rPr>
          <w:rFonts w:ascii="Arial" w:hAnsi="Arial" w:cs="Arial"/>
          <w:color w:val="000000"/>
        </w:rPr>
        <w:t>o</w:t>
      </w:r>
      <w:r w:rsidR="008F53BC" w:rsidRPr="002B7023">
        <w:rPr>
          <w:rFonts w:ascii="Arial" w:hAnsi="Arial" w:cs="Arial"/>
          <w:color w:val="000000"/>
        </w:rPr>
        <w:t xml:space="preserve"> vlog</w:t>
      </w:r>
      <w:r w:rsidR="00FF77D9">
        <w:rPr>
          <w:rFonts w:ascii="Arial" w:hAnsi="Arial" w:cs="Arial"/>
          <w:color w:val="000000"/>
        </w:rPr>
        <w:t>o</w:t>
      </w:r>
      <w:r w:rsidR="008F53BC" w:rsidRPr="002B7023">
        <w:rPr>
          <w:rFonts w:ascii="Arial" w:hAnsi="Arial" w:cs="Arial"/>
          <w:color w:val="000000"/>
        </w:rPr>
        <w:t xml:space="preserve">, ki </w:t>
      </w:r>
      <w:r w:rsidR="00FF77D9">
        <w:rPr>
          <w:rFonts w:ascii="Arial" w:hAnsi="Arial" w:cs="Arial"/>
          <w:color w:val="000000"/>
        </w:rPr>
        <w:t>je</w:t>
      </w:r>
      <w:r w:rsidR="008F53BC" w:rsidRPr="002B7023">
        <w:rPr>
          <w:rFonts w:ascii="Arial" w:hAnsi="Arial" w:cs="Arial"/>
          <w:color w:val="000000"/>
        </w:rPr>
        <w:t xml:space="preserve"> vlagatelj ne bo dopolnil v </w:t>
      </w:r>
      <w:r w:rsidR="00FF77D9">
        <w:rPr>
          <w:rFonts w:ascii="Arial" w:hAnsi="Arial" w:cs="Arial"/>
          <w:color w:val="000000"/>
        </w:rPr>
        <w:t>določenem roku</w:t>
      </w:r>
      <w:r w:rsidR="008F53BC" w:rsidRPr="002B7023">
        <w:rPr>
          <w:rFonts w:ascii="Arial" w:hAnsi="Arial" w:cs="Arial"/>
          <w:color w:val="000000"/>
        </w:rPr>
        <w:t>, bo komisija zavrgla. Vlog</w:t>
      </w:r>
      <w:r w:rsidR="00FF77D9">
        <w:rPr>
          <w:rFonts w:ascii="Arial" w:hAnsi="Arial" w:cs="Arial"/>
          <w:color w:val="000000"/>
        </w:rPr>
        <w:t>a</w:t>
      </w:r>
      <w:r w:rsidR="008F53BC" w:rsidRPr="002B7023">
        <w:rPr>
          <w:rFonts w:ascii="Arial" w:hAnsi="Arial" w:cs="Arial"/>
          <w:color w:val="000000"/>
        </w:rPr>
        <w:t xml:space="preserve">, ki ne </w:t>
      </w:r>
      <w:r w:rsidR="00FF77D9">
        <w:rPr>
          <w:rFonts w:ascii="Arial" w:hAnsi="Arial" w:cs="Arial"/>
          <w:color w:val="000000"/>
        </w:rPr>
        <w:t xml:space="preserve">bo </w:t>
      </w:r>
      <w:r w:rsidR="008F53BC" w:rsidRPr="002B7023">
        <w:rPr>
          <w:rFonts w:ascii="Arial" w:hAnsi="Arial" w:cs="Arial"/>
          <w:color w:val="000000"/>
        </w:rPr>
        <w:t>izpolnje</w:t>
      </w:r>
      <w:r w:rsidR="00FF77D9">
        <w:rPr>
          <w:rFonts w:ascii="Arial" w:hAnsi="Arial" w:cs="Arial"/>
          <w:color w:val="000000"/>
        </w:rPr>
        <w:t>vala</w:t>
      </w:r>
      <w:r w:rsidR="008F53BC" w:rsidRPr="002B7023">
        <w:rPr>
          <w:rFonts w:ascii="Arial" w:hAnsi="Arial" w:cs="Arial"/>
          <w:color w:val="000000"/>
        </w:rPr>
        <w:t xml:space="preserve"> pogojev razpisa, se </w:t>
      </w:r>
      <w:r w:rsidR="00FF77D9">
        <w:rPr>
          <w:rFonts w:ascii="Arial" w:hAnsi="Arial" w:cs="Arial"/>
          <w:color w:val="000000"/>
        </w:rPr>
        <w:t xml:space="preserve">bo </w:t>
      </w:r>
      <w:r w:rsidR="008F53BC" w:rsidRPr="002B7023">
        <w:rPr>
          <w:rFonts w:ascii="Arial" w:hAnsi="Arial" w:cs="Arial"/>
          <w:color w:val="000000"/>
        </w:rPr>
        <w:t xml:space="preserve">kot </w:t>
      </w:r>
      <w:r w:rsidR="000D365B" w:rsidRPr="002B7023">
        <w:rPr>
          <w:rFonts w:ascii="Arial" w:hAnsi="Arial" w:cs="Arial"/>
          <w:color w:val="000000"/>
        </w:rPr>
        <w:t>neustr</w:t>
      </w:r>
      <w:r w:rsidR="002B7023">
        <w:rPr>
          <w:rFonts w:ascii="Arial" w:hAnsi="Arial" w:cs="Arial"/>
          <w:color w:val="000000"/>
        </w:rPr>
        <w:t>e</w:t>
      </w:r>
      <w:r w:rsidR="000D365B" w:rsidRPr="002B7023">
        <w:rPr>
          <w:rFonts w:ascii="Arial" w:hAnsi="Arial" w:cs="Arial"/>
          <w:color w:val="000000"/>
        </w:rPr>
        <w:t>zn</w:t>
      </w:r>
      <w:r w:rsidR="00FF77D9">
        <w:rPr>
          <w:rFonts w:ascii="Arial" w:hAnsi="Arial" w:cs="Arial"/>
          <w:color w:val="000000"/>
        </w:rPr>
        <w:t>a</w:t>
      </w:r>
      <w:r w:rsidR="000D365B" w:rsidRPr="002B7023">
        <w:rPr>
          <w:rFonts w:ascii="Arial" w:hAnsi="Arial" w:cs="Arial"/>
          <w:color w:val="000000"/>
        </w:rPr>
        <w:t xml:space="preserve"> zavrn</w:t>
      </w:r>
      <w:r w:rsidR="00FF77D9">
        <w:rPr>
          <w:rFonts w:ascii="Arial" w:hAnsi="Arial" w:cs="Arial"/>
          <w:color w:val="000000"/>
        </w:rPr>
        <w:t>ila</w:t>
      </w:r>
      <w:r w:rsidR="000D365B" w:rsidRPr="002B7023">
        <w:rPr>
          <w:rFonts w:ascii="Arial" w:hAnsi="Arial" w:cs="Arial"/>
          <w:color w:val="000000"/>
        </w:rPr>
        <w:t xml:space="preserve">. </w:t>
      </w:r>
    </w:p>
    <w:p w14:paraId="634DD1FE" w14:textId="77777777" w:rsidR="00FF77D9" w:rsidRPr="002B7023" w:rsidRDefault="00FF77D9" w:rsidP="00FF77D9">
      <w:pPr>
        <w:autoSpaceDE w:val="0"/>
        <w:spacing w:after="0" w:line="240" w:lineRule="auto"/>
        <w:jc w:val="both"/>
        <w:rPr>
          <w:rFonts w:ascii="Arial" w:hAnsi="Arial" w:cs="Arial"/>
          <w:color w:val="000000"/>
        </w:rPr>
      </w:pPr>
    </w:p>
    <w:p w14:paraId="3B7DF11D" w14:textId="148E72EB" w:rsidR="00A71F06" w:rsidRDefault="000D365B" w:rsidP="004641B0">
      <w:pPr>
        <w:autoSpaceDE w:val="0"/>
        <w:spacing w:after="0" w:line="240" w:lineRule="auto"/>
        <w:jc w:val="both"/>
        <w:rPr>
          <w:rFonts w:ascii="Arial" w:hAnsi="Arial" w:cs="Arial"/>
          <w:color w:val="000000"/>
        </w:rPr>
      </w:pPr>
      <w:r w:rsidRPr="002B7023">
        <w:rPr>
          <w:rFonts w:ascii="Arial" w:hAnsi="Arial" w:cs="Arial"/>
          <w:color w:val="000000"/>
        </w:rPr>
        <w:t xml:space="preserve">Popolne vloge bo </w:t>
      </w:r>
      <w:r w:rsidR="002B7023">
        <w:rPr>
          <w:rFonts w:ascii="Arial" w:hAnsi="Arial" w:cs="Arial"/>
          <w:color w:val="000000"/>
        </w:rPr>
        <w:t xml:space="preserve">komisija </w:t>
      </w:r>
      <w:r w:rsidRPr="002B7023">
        <w:rPr>
          <w:rFonts w:ascii="Arial" w:hAnsi="Arial" w:cs="Arial"/>
          <w:color w:val="000000"/>
        </w:rPr>
        <w:t>obravnavala</w:t>
      </w:r>
      <w:r w:rsidR="002B7023">
        <w:rPr>
          <w:rFonts w:ascii="Arial" w:hAnsi="Arial" w:cs="Arial"/>
          <w:color w:val="000000"/>
        </w:rPr>
        <w:t xml:space="preserve"> v skladu </w:t>
      </w:r>
      <w:r w:rsidR="00FF77D9">
        <w:rPr>
          <w:rFonts w:ascii="Arial" w:hAnsi="Arial" w:cs="Arial"/>
          <w:color w:val="000000"/>
        </w:rPr>
        <w:t xml:space="preserve">s kriteriji </w:t>
      </w:r>
      <w:r w:rsidR="009644E8">
        <w:rPr>
          <w:rFonts w:ascii="Arial" w:hAnsi="Arial" w:cs="Arial"/>
          <w:color w:val="000000"/>
        </w:rPr>
        <w:t>razpisa</w:t>
      </w:r>
      <w:r w:rsidR="002B7023">
        <w:rPr>
          <w:rFonts w:ascii="Arial" w:hAnsi="Arial" w:cs="Arial"/>
          <w:color w:val="000000"/>
        </w:rPr>
        <w:t xml:space="preserve">. </w:t>
      </w:r>
      <w:r w:rsidR="00FF77D9">
        <w:rPr>
          <w:rFonts w:ascii="Arial" w:hAnsi="Arial" w:cs="Arial"/>
          <w:color w:val="000000"/>
        </w:rPr>
        <w:t xml:space="preserve">Komisija bo po obravnavi vlog </w:t>
      </w:r>
      <w:r w:rsidR="00186219">
        <w:rPr>
          <w:rFonts w:ascii="Arial" w:hAnsi="Arial" w:cs="Arial"/>
          <w:color w:val="000000"/>
        </w:rPr>
        <w:t xml:space="preserve">pripravila seznam upravičencev in ga posredovala direktorici občinske uprave. Direktorica občinske uprave na podlagi seznama izda odločbo o dodelitvi subvencije za posameznega upravičenca. </w:t>
      </w:r>
      <w:bookmarkStart w:id="1" w:name="_Hlk40881593"/>
      <w:r w:rsidR="003D250E">
        <w:rPr>
          <w:rFonts w:ascii="Arial" w:hAnsi="Arial" w:cs="Arial"/>
          <w:color w:val="000000"/>
        </w:rPr>
        <w:t xml:space="preserve">Upravičenec do subvencije je po prejemu odločbe </w:t>
      </w:r>
      <w:r w:rsidR="00A71F06">
        <w:rPr>
          <w:rFonts w:ascii="Arial" w:hAnsi="Arial" w:cs="Arial"/>
          <w:color w:val="000000"/>
        </w:rPr>
        <w:t>dolžan občini predložiti dokazilo o sklenjeni pogodbi</w:t>
      </w:r>
      <w:r w:rsidR="00B81B68">
        <w:rPr>
          <w:rFonts w:ascii="Arial" w:hAnsi="Arial" w:cs="Arial"/>
          <w:color w:val="000000"/>
        </w:rPr>
        <w:t xml:space="preserve"> z izvajalcem</w:t>
      </w:r>
      <w:r w:rsidR="00A71F06">
        <w:rPr>
          <w:rFonts w:ascii="Arial" w:hAnsi="Arial" w:cs="Arial"/>
          <w:color w:val="000000"/>
        </w:rPr>
        <w:t xml:space="preserve">. </w:t>
      </w:r>
      <w:r w:rsidR="002B7023">
        <w:rPr>
          <w:rFonts w:ascii="Arial" w:hAnsi="Arial" w:cs="Arial"/>
          <w:color w:val="000000"/>
        </w:rPr>
        <w:t>Izbrani prejemniki bodo pozvani k podpisu pogodbe</w:t>
      </w:r>
      <w:r w:rsidR="00B81B68">
        <w:rPr>
          <w:rFonts w:ascii="Arial" w:hAnsi="Arial" w:cs="Arial"/>
          <w:color w:val="000000"/>
        </w:rPr>
        <w:t xml:space="preserve"> z Mestno občino Novo mesto</w:t>
      </w:r>
      <w:r w:rsidR="002B7023">
        <w:rPr>
          <w:rFonts w:ascii="Arial" w:hAnsi="Arial" w:cs="Arial"/>
          <w:color w:val="000000"/>
        </w:rPr>
        <w:t>, ki jo morajo podpisati in vrniti v roku 8 dni od poziva. Če vlagatelj v navedenem roku ne podpiše in vrne pogodbe občini, se šteje, da je umaknil vlogo za pridobitev sredstev.</w:t>
      </w:r>
      <w:bookmarkEnd w:id="1"/>
      <w:r w:rsidR="00A71F06">
        <w:rPr>
          <w:rFonts w:ascii="Arial" w:hAnsi="Arial" w:cs="Arial"/>
          <w:color w:val="000000"/>
        </w:rPr>
        <w:t xml:space="preserve"> Upravičencu pripada subvencija z dnem, ko je storitev pri upravičencu vzpostavljena.</w:t>
      </w:r>
    </w:p>
    <w:p w14:paraId="6997B854" w14:textId="77777777" w:rsidR="00A71F06" w:rsidRDefault="00A71F06" w:rsidP="004641B0">
      <w:pPr>
        <w:autoSpaceDE w:val="0"/>
        <w:spacing w:after="0" w:line="240" w:lineRule="auto"/>
        <w:jc w:val="both"/>
        <w:rPr>
          <w:rFonts w:ascii="Arial" w:hAnsi="Arial" w:cs="Arial"/>
          <w:color w:val="000000"/>
        </w:rPr>
      </w:pPr>
    </w:p>
    <w:p w14:paraId="7C8763B3" w14:textId="77777777" w:rsidR="004641B0" w:rsidRDefault="00A71F06" w:rsidP="004641B0">
      <w:pPr>
        <w:autoSpaceDE w:val="0"/>
        <w:spacing w:after="0" w:line="240" w:lineRule="auto"/>
        <w:jc w:val="both"/>
        <w:rPr>
          <w:rFonts w:ascii="Arial" w:hAnsi="Arial" w:cs="Arial"/>
          <w:color w:val="000000"/>
        </w:rPr>
      </w:pPr>
      <w:r>
        <w:rPr>
          <w:rFonts w:ascii="Arial" w:hAnsi="Arial" w:cs="Arial"/>
          <w:color w:val="000000"/>
        </w:rPr>
        <w:t xml:space="preserve">Upravičenec mora o vsaki spremembi v zvezi z izvajanjem storitve občino obvestiti v roku 8 dni od nastanka spremembe. </w:t>
      </w:r>
    </w:p>
    <w:p w14:paraId="7108CD86" w14:textId="77777777" w:rsidR="002B7023" w:rsidRDefault="002B7023" w:rsidP="004641B0">
      <w:pPr>
        <w:autoSpaceDE w:val="0"/>
        <w:spacing w:after="0" w:line="240" w:lineRule="auto"/>
        <w:jc w:val="both"/>
        <w:rPr>
          <w:rFonts w:ascii="Arial" w:hAnsi="Arial" w:cs="Arial"/>
          <w:color w:val="000000"/>
        </w:rPr>
      </w:pPr>
    </w:p>
    <w:p w14:paraId="79C1857D" w14:textId="77777777" w:rsidR="0015216B" w:rsidRDefault="0015216B" w:rsidP="004641B0">
      <w:pPr>
        <w:autoSpaceDE w:val="0"/>
        <w:spacing w:after="0" w:line="240" w:lineRule="auto"/>
        <w:rPr>
          <w:rFonts w:ascii="Arial" w:hAnsi="Arial" w:cs="Arial"/>
          <w:b/>
          <w:color w:val="000000"/>
        </w:rPr>
      </w:pPr>
    </w:p>
    <w:p w14:paraId="102AF756" w14:textId="77777777" w:rsidR="004641B0" w:rsidRPr="00567815" w:rsidRDefault="00570E7A" w:rsidP="004641B0">
      <w:pPr>
        <w:autoSpaceDE w:val="0"/>
        <w:spacing w:after="0" w:line="240" w:lineRule="auto"/>
        <w:rPr>
          <w:rFonts w:ascii="Arial" w:hAnsi="Arial" w:cs="Arial"/>
          <w:b/>
          <w:color w:val="000000"/>
          <w:sz w:val="24"/>
          <w:szCs w:val="24"/>
        </w:rPr>
      </w:pPr>
      <w:r>
        <w:rPr>
          <w:rFonts w:ascii="Arial" w:hAnsi="Arial" w:cs="Arial"/>
          <w:b/>
          <w:color w:val="000000"/>
        </w:rPr>
        <w:t>9</w:t>
      </w:r>
      <w:r w:rsidR="00567815" w:rsidRPr="00567815">
        <w:rPr>
          <w:rFonts w:ascii="Arial" w:hAnsi="Arial" w:cs="Arial"/>
          <w:b/>
          <w:color w:val="000000"/>
        </w:rPr>
        <w:t>. DODATNE INFORMACIJE V ZVEZI Z RAZPISOM</w:t>
      </w:r>
    </w:p>
    <w:p w14:paraId="5B5F5982" w14:textId="77777777" w:rsidR="004641B0" w:rsidRDefault="004641B0" w:rsidP="004641B0">
      <w:pPr>
        <w:autoSpaceDE w:val="0"/>
        <w:spacing w:after="0" w:line="240" w:lineRule="auto"/>
        <w:rPr>
          <w:rFonts w:ascii="Arial" w:hAnsi="Arial" w:cs="Arial"/>
          <w:b/>
          <w:bCs/>
          <w:color w:val="000000"/>
          <w:sz w:val="24"/>
          <w:szCs w:val="24"/>
          <w:u w:val="single"/>
        </w:rPr>
      </w:pPr>
    </w:p>
    <w:p w14:paraId="73F9C410" w14:textId="26472C62" w:rsidR="004641B0" w:rsidRPr="00567815" w:rsidRDefault="00567815" w:rsidP="00567815">
      <w:pPr>
        <w:autoSpaceDE w:val="0"/>
        <w:spacing w:after="0" w:line="240" w:lineRule="auto"/>
        <w:jc w:val="both"/>
        <w:rPr>
          <w:rFonts w:ascii="Arial" w:hAnsi="Arial" w:cs="Arial"/>
          <w:bCs/>
          <w:color w:val="000000"/>
        </w:rPr>
      </w:pPr>
      <w:r w:rsidRPr="00567815">
        <w:rPr>
          <w:rFonts w:ascii="Arial" w:hAnsi="Arial" w:cs="Arial"/>
          <w:bCs/>
          <w:color w:val="000000"/>
        </w:rPr>
        <w:t xml:space="preserve">Vse dodatne informacije v zvezi </w:t>
      </w:r>
      <w:r w:rsidR="009644E8">
        <w:rPr>
          <w:rFonts w:ascii="Arial" w:hAnsi="Arial" w:cs="Arial"/>
          <w:bCs/>
          <w:color w:val="000000"/>
        </w:rPr>
        <w:t>z</w:t>
      </w:r>
      <w:r w:rsidR="0003112A">
        <w:rPr>
          <w:rFonts w:ascii="Arial" w:hAnsi="Arial" w:cs="Arial"/>
          <w:bCs/>
          <w:color w:val="000000"/>
        </w:rPr>
        <w:t xml:space="preserve"> </w:t>
      </w:r>
      <w:r w:rsidR="009644E8">
        <w:rPr>
          <w:rFonts w:ascii="Arial" w:hAnsi="Arial" w:cs="Arial"/>
          <w:bCs/>
          <w:color w:val="000000"/>
        </w:rPr>
        <w:t>razpisom</w:t>
      </w:r>
      <w:r w:rsidRPr="00567815">
        <w:rPr>
          <w:rFonts w:ascii="Arial" w:hAnsi="Arial" w:cs="Arial"/>
          <w:bCs/>
          <w:color w:val="000000"/>
        </w:rPr>
        <w:t xml:space="preserve"> dobijo zainteresirani po telefonu vsak delovni dan v času uradnih ur (ponedeljek, sreda in petek med 8.00 in 12.00 ter v sredo od 13.00 do 16.00) oziroma po e</w:t>
      </w:r>
      <w:r>
        <w:rPr>
          <w:rFonts w:ascii="Arial" w:hAnsi="Arial" w:cs="Arial"/>
          <w:bCs/>
          <w:color w:val="000000"/>
        </w:rPr>
        <w:t xml:space="preserve"> -</w:t>
      </w:r>
      <w:r w:rsidRPr="00567815">
        <w:rPr>
          <w:rFonts w:ascii="Arial" w:hAnsi="Arial" w:cs="Arial"/>
          <w:bCs/>
          <w:color w:val="000000"/>
        </w:rPr>
        <w:t xml:space="preserve"> pošti, in sicer pri mag. Mateji Jerič, </w:t>
      </w:r>
      <w:r>
        <w:rPr>
          <w:rFonts w:ascii="Arial" w:hAnsi="Arial" w:cs="Arial"/>
          <w:bCs/>
          <w:color w:val="000000"/>
        </w:rPr>
        <w:t xml:space="preserve">na </w:t>
      </w:r>
      <w:r w:rsidRPr="00567815">
        <w:rPr>
          <w:rFonts w:ascii="Arial" w:hAnsi="Arial" w:cs="Arial"/>
          <w:bCs/>
          <w:color w:val="000000"/>
        </w:rPr>
        <w:t>tel.</w:t>
      </w:r>
      <w:r>
        <w:rPr>
          <w:rFonts w:ascii="Arial" w:hAnsi="Arial" w:cs="Arial"/>
          <w:bCs/>
          <w:color w:val="000000"/>
        </w:rPr>
        <w:t>:</w:t>
      </w:r>
      <w:r w:rsidRPr="00567815">
        <w:rPr>
          <w:rFonts w:ascii="Arial" w:hAnsi="Arial" w:cs="Arial"/>
          <w:bCs/>
          <w:color w:val="000000"/>
        </w:rPr>
        <w:t xml:space="preserve"> </w:t>
      </w:r>
      <w:r>
        <w:rPr>
          <w:rFonts w:ascii="Arial" w:hAnsi="Arial" w:cs="Arial"/>
          <w:bCs/>
          <w:color w:val="000000"/>
        </w:rPr>
        <w:t>š</w:t>
      </w:r>
      <w:r w:rsidRPr="00567815">
        <w:rPr>
          <w:rFonts w:ascii="Arial" w:hAnsi="Arial" w:cs="Arial"/>
          <w:bCs/>
          <w:color w:val="000000"/>
        </w:rPr>
        <w:t>t. 07 39 39 250, elektronska pošta</w:t>
      </w:r>
      <w:r>
        <w:rPr>
          <w:rFonts w:ascii="Arial" w:hAnsi="Arial" w:cs="Arial"/>
          <w:bCs/>
          <w:color w:val="000000"/>
        </w:rPr>
        <w:t>:</w:t>
      </w:r>
      <w:r w:rsidRPr="00567815">
        <w:rPr>
          <w:rFonts w:ascii="Arial" w:hAnsi="Arial" w:cs="Arial"/>
          <w:bCs/>
          <w:color w:val="000000"/>
        </w:rPr>
        <w:t xml:space="preserve"> mateja.jeric@novom</w:t>
      </w:r>
      <w:r>
        <w:rPr>
          <w:rFonts w:ascii="Arial" w:hAnsi="Arial" w:cs="Arial"/>
          <w:bCs/>
          <w:color w:val="000000"/>
        </w:rPr>
        <w:t>e</w:t>
      </w:r>
      <w:r w:rsidRPr="00567815">
        <w:rPr>
          <w:rFonts w:ascii="Arial" w:hAnsi="Arial" w:cs="Arial"/>
          <w:bCs/>
          <w:color w:val="000000"/>
        </w:rPr>
        <w:t xml:space="preserve">sto.si </w:t>
      </w:r>
    </w:p>
    <w:p w14:paraId="4FE392F9" w14:textId="77777777" w:rsidR="007F4FBE" w:rsidRPr="00567815" w:rsidRDefault="007F4FBE" w:rsidP="00567815">
      <w:pPr>
        <w:autoSpaceDE w:val="0"/>
        <w:autoSpaceDN w:val="0"/>
        <w:adjustRightInd w:val="0"/>
        <w:spacing w:after="0" w:line="240" w:lineRule="auto"/>
        <w:jc w:val="both"/>
        <w:rPr>
          <w:rFonts w:ascii="Arial" w:hAnsi="Arial" w:cs="Arial"/>
          <w:color w:val="000000" w:themeColor="text1"/>
        </w:rPr>
      </w:pPr>
    </w:p>
    <w:p w14:paraId="688A295B" w14:textId="16758565" w:rsidR="005E5723" w:rsidRDefault="00567815"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Številka:</w:t>
      </w:r>
      <w:r w:rsidR="0080119A">
        <w:rPr>
          <w:rFonts w:ascii="Arial" w:hAnsi="Arial" w:cs="Arial"/>
          <w:color w:val="000000" w:themeColor="text1"/>
          <w:sz w:val="22"/>
          <w:szCs w:val="22"/>
        </w:rPr>
        <w:t xml:space="preserve"> 123-</w:t>
      </w:r>
      <w:r w:rsidR="002F7ED8">
        <w:rPr>
          <w:rFonts w:ascii="Arial" w:hAnsi="Arial" w:cs="Arial"/>
          <w:color w:val="000000" w:themeColor="text1"/>
          <w:sz w:val="22"/>
          <w:szCs w:val="22"/>
        </w:rPr>
        <w:t>000</w:t>
      </w:r>
      <w:r w:rsidR="00373918">
        <w:rPr>
          <w:rFonts w:ascii="Arial" w:hAnsi="Arial" w:cs="Arial"/>
          <w:color w:val="000000" w:themeColor="text1"/>
          <w:sz w:val="22"/>
          <w:szCs w:val="22"/>
        </w:rPr>
        <w:t>8</w:t>
      </w:r>
      <w:r w:rsidR="0080119A">
        <w:rPr>
          <w:rFonts w:ascii="Arial" w:hAnsi="Arial" w:cs="Arial"/>
          <w:color w:val="000000" w:themeColor="text1"/>
          <w:sz w:val="22"/>
          <w:szCs w:val="22"/>
        </w:rPr>
        <w:t>/202</w:t>
      </w:r>
      <w:r w:rsidR="00373918">
        <w:rPr>
          <w:rFonts w:ascii="Arial" w:hAnsi="Arial" w:cs="Arial"/>
          <w:color w:val="000000" w:themeColor="text1"/>
          <w:sz w:val="22"/>
          <w:szCs w:val="22"/>
        </w:rPr>
        <w:t>3</w:t>
      </w:r>
    </w:p>
    <w:p w14:paraId="17616C2A" w14:textId="0D99FE31" w:rsidR="00567815" w:rsidRDefault="00567815"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Datum:  </w:t>
      </w:r>
      <w:r w:rsidR="009644E8">
        <w:rPr>
          <w:rFonts w:ascii="Arial" w:hAnsi="Arial" w:cs="Arial"/>
          <w:color w:val="000000" w:themeColor="text1"/>
          <w:sz w:val="22"/>
          <w:szCs w:val="22"/>
        </w:rPr>
        <w:t>7. 3. 2023</w:t>
      </w:r>
      <w:r>
        <w:rPr>
          <w:rFonts w:ascii="Arial" w:hAnsi="Arial" w:cs="Arial"/>
          <w:color w:val="000000" w:themeColor="text1"/>
          <w:sz w:val="22"/>
          <w:szCs w:val="22"/>
        </w:rPr>
        <w:t xml:space="preserve">                                                                     </w:t>
      </w:r>
    </w:p>
    <w:p w14:paraId="0F7F5483" w14:textId="77777777" w:rsidR="00567815" w:rsidRDefault="00567815"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                                                                                       ŽUPAN</w:t>
      </w:r>
    </w:p>
    <w:p w14:paraId="22D9E37C" w14:textId="26D3592E" w:rsidR="00567815" w:rsidRPr="005B2C46" w:rsidRDefault="00567815"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                                                                          mag. Gregor Macedoni</w:t>
      </w:r>
      <w:r w:rsidR="00E64415">
        <w:rPr>
          <w:rFonts w:ascii="Arial" w:hAnsi="Arial" w:cs="Arial"/>
          <w:color w:val="000000" w:themeColor="text1"/>
          <w:sz w:val="22"/>
          <w:szCs w:val="22"/>
        </w:rPr>
        <w:t>, l.</w:t>
      </w:r>
      <w:r w:rsidR="009B6FB3">
        <w:rPr>
          <w:rFonts w:ascii="Arial" w:hAnsi="Arial" w:cs="Arial"/>
          <w:color w:val="000000" w:themeColor="text1"/>
          <w:sz w:val="22"/>
          <w:szCs w:val="22"/>
        </w:rPr>
        <w:t xml:space="preserve"> </w:t>
      </w:r>
      <w:r w:rsidR="00E64415">
        <w:rPr>
          <w:rFonts w:ascii="Arial" w:hAnsi="Arial" w:cs="Arial"/>
          <w:color w:val="000000" w:themeColor="text1"/>
          <w:sz w:val="22"/>
          <w:szCs w:val="22"/>
        </w:rPr>
        <w:t>r.</w:t>
      </w:r>
    </w:p>
    <w:p w14:paraId="1BF8C0E0" w14:textId="77777777" w:rsidR="0015216B" w:rsidRDefault="0015216B" w:rsidP="00CF7930">
      <w:pPr>
        <w:pStyle w:val="Telobesedila"/>
        <w:tabs>
          <w:tab w:val="center" w:pos="4536"/>
        </w:tabs>
        <w:jc w:val="center"/>
        <w:rPr>
          <w:rFonts w:cs="Arial"/>
          <w:b/>
          <w:sz w:val="28"/>
          <w:szCs w:val="28"/>
        </w:rPr>
      </w:pPr>
    </w:p>
    <w:p w14:paraId="310C0706" w14:textId="77777777" w:rsidR="0015216B" w:rsidRDefault="0015216B" w:rsidP="00CF7930">
      <w:pPr>
        <w:pStyle w:val="Telobesedila"/>
        <w:tabs>
          <w:tab w:val="center" w:pos="4536"/>
        </w:tabs>
        <w:jc w:val="center"/>
        <w:rPr>
          <w:rFonts w:cs="Arial"/>
          <w:b/>
          <w:sz w:val="28"/>
          <w:szCs w:val="28"/>
        </w:rPr>
      </w:pPr>
    </w:p>
    <w:p w14:paraId="35764D1E" w14:textId="77777777" w:rsidR="0015216B" w:rsidRDefault="0015216B" w:rsidP="00CF7930">
      <w:pPr>
        <w:pStyle w:val="Telobesedila"/>
        <w:tabs>
          <w:tab w:val="center" w:pos="4536"/>
        </w:tabs>
        <w:jc w:val="center"/>
        <w:rPr>
          <w:rFonts w:cs="Arial"/>
          <w:b/>
          <w:sz w:val="28"/>
          <w:szCs w:val="28"/>
        </w:rPr>
      </w:pPr>
    </w:p>
    <w:p w14:paraId="16794CDF" w14:textId="77777777" w:rsidR="0015216B" w:rsidRDefault="0015216B" w:rsidP="00CF7930">
      <w:pPr>
        <w:pStyle w:val="Telobesedila"/>
        <w:tabs>
          <w:tab w:val="center" w:pos="4536"/>
        </w:tabs>
        <w:jc w:val="center"/>
        <w:rPr>
          <w:rFonts w:cs="Arial"/>
          <w:b/>
          <w:sz w:val="28"/>
          <w:szCs w:val="28"/>
        </w:rPr>
      </w:pPr>
    </w:p>
    <w:p w14:paraId="4686B9BD" w14:textId="77777777" w:rsidR="0015216B" w:rsidRDefault="0015216B" w:rsidP="00CF7930">
      <w:pPr>
        <w:pStyle w:val="Telobesedila"/>
        <w:tabs>
          <w:tab w:val="center" w:pos="4536"/>
        </w:tabs>
        <w:jc w:val="center"/>
        <w:rPr>
          <w:rFonts w:cs="Arial"/>
          <w:b/>
          <w:sz w:val="28"/>
          <w:szCs w:val="28"/>
        </w:rPr>
      </w:pPr>
    </w:p>
    <w:p w14:paraId="39906060" w14:textId="77777777" w:rsidR="0015216B" w:rsidRDefault="0015216B" w:rsidP="00CF7930">
      <w:pPr>
        <w:pStyle w:val="Telobesedila"/>
        <w:tabs>
          <w:tab w:val="center" w:pos="4536"/>
        </w:tabs>
        <w:jc w:val="center"/>
        <w:rPr>
          <w:rFonts w:cs="Arial"/>
          <w:b/>
          <w:sz w:val="28"/>
          <w:szCs w:val="28"/>
        </w:rPr>
      </w:pPr>
    </w:p>
    <w:p w14:paraId="72CE1F1C" w14:textId="77777777" w:rsidR="0015216B" w:rsidRDefault="0015216B" w:rsidP="00CF7930">
      <w:pPr>
        <w:pStyle w:val="Telobesedila"/>
        <w:tabs>
          <w:tab w:val="center" w:pos="4536"/>
        </w:tabs>
        <w:jc w:val="center"/>
        <w:rPr>
          <w:rFonts w:cs="Arial"/>
          <w:b/>
          <w:sz w:val="28"/>
          <w:szCs w:val="28"/>
        </w:rPr>
      </w:pPr>
    </w:p>
    <w:p w14:paraId="688C6603" w14:textId="77777777" w:rsidR="0015216B" w:rsidRDefault="0015216B" w:rsidP="00CF7930">
      <w:pPr>
        <w:pStyle w:val="Telobesedila"/>
        <w:tabs>
          <w:tab w:val="center" w:pos="4536"/>
        </w:tabs>
        <w:jc w:val="center"/>
        <w:rPr>
          <w:rFonts w:cs="Arial"/>
          <w:b/>
          <w:sz w:val="28"/>
          <w:szCs w:val="28"/>
        </w:rPr>
      </w:pPr>
    </w:p>
    <w:p w14:paraId="6D327035" w14:textId="77777777" w:rsidR="0015216B" w:rsidRDefault="0015216B" w:rsidP="00CF7930">
      <w:pPr>
        <w:pStyle w:val="Telobesedila"/>
        <w:tabs>
          <w:tab w:val="center" w:pos="4536"/>
        </w:tabs>
        <w:jc w:val="center"/>
        <w:rPr>
          <w:rFonts w:cs="Arial"/>
          <w:b/>
          <w:sz w:val="28"/>
          <w:szCs w:val="28"/>
        </w:rPr>
      </w:pPr>
    </w:p>
    <w:p w14:paraId="43078968" w14:textId="77777777" w:rsidR="0015216B" w:rsidRDefault="0015216B" w:rsidP="00CF7930">
      <w:pPr>
        <w:pStyle w:val="Telobesedila"/>
        <w:tabs>
          <w:tab w:val="center" w:pos="4536"/>
        </w:tabs>
        <w:jc w:val="center"/>
        <w:rPr>
          <w:rFonts w:cs="Arial"/>
          <w:b/>
          <w:sz w:val="28"/>
          <w:szCs w:val="28"/>
        </w:rPr>
      </w:pPr>
    </w:p>
    <w:p w14:paraId="132F20D8" w14:textId="77777777" w:rsidR="0015216B" w:rsidRDefault="0015216B" w:rsidP="00CF7930">
      <w:pPr>
        <w:pStyle w:val="Telobesedila"/>
        <w:tabs>
          <w:tab w:val="center" w:pos="4536"/>
        </w:tabs>
        <w:jc w:val="center"/>
        <w:rPr>
          <w:rFonts w:cs="Arial"/>
          <w:b/>
          <w:sz w:val="28"/>
          <w:szCs w:val="28"/>
        </w:rPr>
      </w:pPr>
    </w:p>
    <w:p w14:paraId="120BAB94" w14:textId="77777777" w:rsidR="0015216B" w:rsidRDefault="0015216B" w:rsidP="00CF7930">
      <w:pPr>
        <w:pStyle w:val="Telobesedila"/>
        <w:tabs>
          <w:tab w:val="center" w:pos="4536"/>
        </w:tabs>
        <w:jc w:val="center"/>
        <w:rPr>
          <w:rFonts w:cs="Arial"/>
          <w:b/>
          <w:sz w:val="28"/>
          <w:szCs w:val="28"/>
        </w:rPr>
      </w:pPr>
    </w:p>
    <w:p w14:paraId="64C20D94" w14:textId="2BDB0048" w:rsidR="0015216B" w:rsidRDefault="0015216B" w:rsidP="00CF7930">
      <w:pPr>
        <w:pStyle w:val="Telobesedila"/>
        <w:tabs>
          <w:tab w:val="center" w:pos="4536"/>
        </w:tabs>
        <w:jc w:val="center"/>
        <w:rPr>
          <w:rFonts w:cs="Arial"/>
          <w:b/>
          <w:sz w:val="28"/>
          <w:szCs w:val="28"/>
        </w:rPr>
      </w:pPr>
    </w:p>
    <w:p w14:paraId="0BA68B6C" w14:textId="0F3F69BB" w:rsidR="006D107F" w:rsidRDefault="006D107F" w:rsidP="00CF7930">
      <w:pPr>
        <w:pStyle w:val="Telobesedila"/>
        <w:tabs>
          <w:tab w:val="center" w:pos="4536"/>
        </w:tabs>
        <w:jc w:val="center"/>
        <w:rPr>
          <w:rFonts w:cs="Arial"/>
          <w:b/>
          <w:sz w:val="28"/>
          <w:szCs w:val="28"/>
        </w:rPr>
      </w:pPr>
    </w:p>
    <w:p w14:paraId="0EC7E6F4" w14:textId="18B3EEE4" w:rsidR="006D107F" w:rsidRDefault="006D107F" w:rsidP="00CF7930">
      <w:pPr>
        <w:pStyle w:val="Telobesedila"/>
        <w:tabs>
          <w:tab w:val="center" w:pos="4536"/>
        </w:tabs>
        <w:jc w:val="center"/>
        <w:rPr>
          <w:rFonts w:cs="Arial"/>
          <w:b/>
          <w:sz w:val="28"/>
          <w:szCs w:val="28"/>
        </w:rPr>
      </w:pPr>
    </w:p>
    <w:p w14:paraId="49E0604B" w14:textId="77777777" w:rsidR="0080095B" w:rsidRDefault="0080095B" w:rsidP="00CF7930">
      <w:pPr>
        <w:pStyle w:val="Telobesedila"/>
        <w:tabs>
          <w:tab w:val="center" w:pos="4536"/>
        </w:tabs>
        <w:jc w:val="center"/>
        <w:rPr>
          <w:rFonts w:cs="Arial"/>
          <w:b/>
          <w:sz w:val="28"/>
          <w:szCs w:val="28"/>
        </w:rPr>
      </w:pPr>
    </w:p>
    <w:p w14:paraId="0467036F" w14:textId="358B272B" w:rsidR="0015216B" w:rsidRPr="0080119A" w:rsidRDefault="0015216B" w:rsidP="00CF7930">
      <w:pPr>
        <w:pStyle w:val="Telobesedila"/>
        <w:tabs>
          <w:tab w:val="center" w:pos="4536"/>
        </w:tabs>
        <w:jc w:val="center"/>
        <w:rPr>
          <w:rFonts w:cs="Arial"/>
          <w:b/>
          <w:sz w:val="22"/>
          <w:szCs w:val="22"/>
        </w:rPr>
      </w:pPr>
      <w:r>
        <w:rPr>
          <w:rFonts w:cs="Arial"/>
          <w:b/>
          <w:sz w:val="28"/>
          <w:szCs w:val="28"/>
        </w:rPr>
        <w:t xml:space="preserve">                                                                                                         </w:t>
      </w:r>
      <w:r w:rsidR="0080119A" w:rsidRPr="0080119A">
        <w:rPr>
          <w:rFonts w:cs="Arial"/>
          <w:b/>
          <w:sz w:val="22"/>
          <w:szCs w:val="22"/>
        </w:rPr>
        <w:t>V</w:t>
      </w:r>
      <w:r w:rsidRPr="0080119A">
        <w:rPr>
          <w:rFonts w:cs="Arial"/>
          <w:b/>
          <w:sz w:val="22"/>
          <w:szCs w:val="22"/>
        </w:rPr>
        <w:t>loga</w:t>
      </w:r>
    </w:p>
    <w:p w14:paraId="7EFB6F92" w14:textId="77777777" w:rsidR="0080119A" w:rsidRDefault="0080119A" w:rsidP="00CF7930">
      <w:pPr>
        <w:pStyle w:val="Telobesedila"/>
        <w:tabs>
          <w:tab w:val="center" w:pos="4536"/>
        </w:tabs>
        <w:jc w:val="center"/>
        <w:rPr>
          <w:rFonts w:cs="Arial"/>
          <w:b/>
          <w:sz w:val="28"/>
          <w:szCs w:val="28"/>
        </w:rPr>
      </w:pPr>
    </w:p>
    <w:p w14:paraId="0EF4215D" w14:textId="77777777" w:rsidR="00CF7930" w:rsidRPr="00084510" w:rsidRDefault="00CF7930" w:rsidP="00CF7930">
      <w:pPr>
        <w:pStyle w:val="Telobesedila"/>
        <w:tabs>
          <w:tab w:val="center" w:pos="4536"/>
        </w:tabs>
        <w:jc w:val="center"/>
        <w:rPr>
          <w:rFonts w:cs="Arial"/>
          <w:b/>
          <w:sz w:val="18"/>
          <w:szCs w:val="18"/>
        </w:rPr>
      </w:pPr>
      <w:r w:rsidRPr="00283543">
        <w:rPr>
          <w:rFonts w:cs="Arial"/>
          <w:b/>
          <w:sz w:val="28"/>
          <w:szCs w:val="28"/>
        </w:rPr>
        <w:t>VLOGA</w:t>
      </w:r>
    </w:p>
    <w:p w14:paraId="46B0A0DC" w14:textId="77777777" w:rsidR="00CF7930" w:rsidRPr="00283543" w:rsidRDefault="00CF7930" w:rsidP="00CF7930">
      <w:pPr>
        <w:pStyle w:val="Telobesedila"/>
        <w:spacing w:after="0"/>
        <w:jc w:val="center"/>
        <w:rPr>
          <w:rFonts w:cs="Arial"/>
          <w:b/>
          <w:szCs w:val="24"/>
        </w:rPr>
      </w:pPr>
      <w:r w:rsidRPr="00283543">
        <w:rPr>
          <w:rFonts w:cs="Arial"/>
          <w:b/>
          <w:szCs w:val="24"/>
        </w:rPr>
        <w:t xml:space="preserve">ZA </w:t>
      </w:r>
      <w:r>
        <w:rPr>
          <w:rFonts w:cs="Arial"/>
          <w:b/>
          <w:szCs w:val="24"/>
        </w:rPr>
        <w:t>O</w:t>
      </w:r>
      <w:r w:rsidRPr="00283543">
        <w:rPr>
          <w:rFonts w:cs="Arial"/>
          <w:b/>
          <w:szCs w:val="24"/>
        </w:rPr>
        <w:t>DO</w:t>
      </w:r>
      <w:r>
        <w:rPr>
          <w:rFonts w:cs="Arial"/>
          <w:b/>
          <w:szCs w:val="24"/>
        </w:rPr>
        <w:t>BRITEV</w:t>
      </w:r>
      <w:r w:rsidRPr="00283543">
        <w:rPr>
          <w:rFonts w:cs="Arial"/>
          <w:b/>
          <w:szCs w:val="24"/>
        </w:rPr>
        <w:t xml:space="preserve"> SUBVENCIJE SOCIALNO VARSTVENE STORITVE </w:t>
      </w:r>
    </w:p>
    <w:p w14:paraId="0117FAFB" w14:textId="49B81640" w:rsidR="00CF7930" w:rsidRPr="00283543" w:rsidRDefault="00CF7930" w:rsidP="00CF7930">
      <w:pPr>
        <w:pStyle w:val="Telobesedila"/>
        <w:spacing w:after="0"/>
        <w:jc w:val="center"/>
        <w:rPr>
          <w:rFonts w:cs="Arial"/>
          <w:b/>
          <w:szCs w:val="24"/>
        </w:rPr>
      </w:pPr>
      <w:r w:rsidRPr="00283543">
        <w:rPr>
          <w:rFonts w:cs="Arial"/>
          <w:b/>
          <w:szCs w:val="24"/>
        </w:rPr>
        <w:t xml:space="preserve">SOCIALNEGA SERVISA </w:t>
      </w:r>
      <w:r>
        <w:rPr>
          <w:rFonts w:cs="Arial"/>
          <w:b/>
          <w:szCs w:val="24"/>
        </w:rPr>
        <w:t>VAROVANJA</w:t>
      </w:r>
      <w:r w:rsidRPr="00283543">
        <w:rPr>
          <w:rFonts w:cs="Arial"/>
          <w:b/>
          <w:szCs w:val="24"/>
        </w:rPr>
        <w:t xml:space="preserve"> NA DALJAVO </w:t>
      </w:r>
      <w:r w:rsidR="007E0726">
        <w:rPr>
          <w:rFonts w:cs="Arial"/>
          <w:b/>
          <w:szCs w:val="24"/>
        </w:rPr>
        <w:t>ZA LETO 202</w:t>
      </w:r>
      <w:r w:rsidR="009644E8">
        <w:rPr>
          <w:rFonts w:cs="Arial"/>
          <w:b/>
          <w:szCs w:val="24"/>
        </w:rPr>
        <w:t>3</w:t>
      </w:r>
    </w:p>
    <w:p w14:paraId="1004279C" w14:textId="77777777" w:rsidR="00CF7930" w:rsidRPr="00283543" w:rsidRDefault="00CF7930" w:rsidP="00CF7930">
      <w:pPr>
        <w:pStyle w:val="Telobesedila"/>
        <w:spacing w:after="0"/>
        <w:jc w:val="center"/>
        <w:rPr>
          <w:rFonts w:cs="Arial"/>
          <w:b/>
          <w:szCs w:val="24"/>
        </w:rPr>
      </w:pPr>
    </w:p>
    <w:p w14:paraId="0A703689" w14:textId="77777777" w:rsidR="00CF7930" w:rsidRPr="00CF7930" w:rsidRDefault="00CF7930" w:rsidP="00CF7930">
      <w:pPr>
        <w:pStyle w:val="Telobesedila"/>
        <w:numPr>
          <w:ilvl w:val="0"/>
          <w:numId w:val="16"/>
        </w:numPr>
        <w:ind w:left="714" w:hanging="357"/>
        <w:jc w:val="both"/>
        <w:rPr>
          <w:rFonts w:cs="Arial"/>
          <w:b/>
          <w:sz w:val="22"/>
          <w:szCs w:val="22"/>
        </w:rPr>
      </w:pPr>
      <w:r w:rsidRPr="00CF7930">
        <w:rPr>
          <w:rFonts w:cs="Arial"/>
          <w:b/>
          <w:sz w:val="22"/>
          <w:szCs w:val="22"/>
        </w:rPr>
        <w:t>PODATKI O VLAGATELJU</w:t>
      </w:r>
    </w:p>
    <w:p w14:paraId="0DE8E0DB" w14:textId="77777777" w:rsidR="00CF7930" w:rsidRPr="00283543" w:rsidRDefault="00CF7930" w:rsidP="00CF7930">
      <w:pPr>
        <w:pStyle w:val="Telobesedila"/>
        <w:jc w:val="both"/>
        <w:rPr>
          <w:rFonts w:cs="Arial"/>
          <w:b/>
          <w:i/>
          <w:szCs w:val="24"/>
          <w:u w:val="single"/>
        </w:rPr>
      </w:pPr>
    </w:p>
    <w:p w14:paraId="3A06DA6F" w14:textId="77777777" w:rsidR="00CF7930" w:rsidRDefault="00CF7930" w:rsidP="00CF7930">
      <w:pPr>
        <w:pStyle w:val="Telobesedila"/>
        <w:jc w:val="both"/>
        <w:rPr>
          <w:rFonts w:cs="Arial"/>
          <w:b/>
          <w:sz w:val="20"/>
        </w:rPr>
      </w:pPr>
      <w:r w:rsidRPr="00CF7930">
        <w:rPr>
          <w:rFonts w:cs="Arial"/>
          <w:b/>
          <w:sz w:val="20"/>
        </w:rPr>
        <w:t xml:space="preserve">IME in PRIIMEK   </w:t>
      </w:r>
    </w:p>
    <w:p w14:paraId="33F69E3E" w14:textId="77777777" w:rsidR="00CF7930" w:rsidRPr="00CF7930" w:rsidRDefault="00CF7930" w:rsidP="00CF7930">
      <w:pPr>
        <w:pStyle w:val="Telobesedila"/>
        <w:jc w:val="both"/>
        <w:rPr>
          <w:rFonts w:cs="Arial"/>
          <w:b/>
          <w:sz w:val="20"/>
        </w:rPr>
      </w:pPr>
    </w:p>
    <w:tbl>
      <w:tblPr>
        <w:tblStyle w:val="Tabelamrea"/>
        <w:tblW w:w="0" w:type="auto"/>
        <w:tblLook w:val="04A0" w:firstRow="1" w:lastRow="0" w:firstColumn="1" w:lastColumn="0" w:noHBand="0" w:noVBand="1"/>
      </w:tblPr>
      <w:tblGrid>
        <w:gridCol w:w="9062"/>
      </w:tblGrid>
      <w:tr w:rsidR="00CF7930" w:rsidRPr="00283543" w14:paraId="7AFCD804" w14:textId="77777777" w:rsidTr="00E133D9">
        <w:tc>
          <w:tcPr>
            <w:tcW w:w="9062" w:type="dxa"/>
            <w:tcBorders>
              <w:left w:val="nil"/>
              <w:bottom w:val="nil"/>
              <w:right w:val="nil"/>
            </w:tcBorders>
          </w:tcPr>
          <w:p w14:paraId="17217E74" w14:textId="77777777" w:rsidR="00CF7930" w:rsidRPr="00283543" w:rsidRDefault="00CF7930" w:rsidP="00E133D9">
            <w:pPr>
              <w:pStyle w:val="Telobesedila"/>
              <w:jc w:val="both"/>
              <w:rPr>
                <w:rFonts w:cs="Arial"/>
                <w:b/>
                <w:i/>
                <w:sz w:val="20"/>
                <w:u w:val="single"/>
              </w:rPr>
            </w:pPr>
          </w:p>
        </w:tc>
      </w:tr>
    </w:tbl>
    <w:p w14:paraId="50F81447" w14:textId="77777777" w:rsidR="00CF7930" w:rsidRDefault="00CF7930" w:rsidP="00CF7930">
      <w:pPr>
        <w:pStyle w:val="Telobesedila"/>
        <w:jc w:val="both"/>
        <w:rPr>
          <w:rFonts w:cs="Arial"/>
          <w:b/>
          <w:sz w:val="20"/>
        </w:rPr>
      </w:pPr>
      <w:r w:rsidRPr="00CF7930">
        <w:rPr>
          <w:rFonts w:cs="Arial"/>
          <w:b/>
          <w:sz w:val="20"/>
        </w:rPr>
        <w:t>NASLOV</w:t>
      </w:r>
      <w:r>
        <w:rPr>
          <w:rFonts w:cs="Arial"/>
          <w:b/>
          <w:sz w:val="20"/>
        </w:rPr>
        <w:t xml:space="preserve"> STALNEGA BIVALIŠČA</w:t>
      </w:r>
    </w:p>
    <w:p w14:paraId="582EC753" w14:textId="77777777" w:rsidR="00CF7930" w:rsidRPr="00CF7930" w:rsidRDefault="00CF7930" w:rsidP="00CF7930">
      <w:pPr>
        <w:pStyle w:val="Telobesedila"/>
        <w:jc w:val="both"/>
        <w:rPr>
          <w:rFonts w:cs="Arial"/>
          <w:b/>
          <w:sz w:val="20"/>
        </w:rPr>
      </w:pPr>
    </w:p>
    <w:tbl>
      <w:tblPr>
        <w:tblStyle w:val="Tabelamrea"/>
        <w:tblW w:w="0" w:type="auto"/>
        <w:tblInd w:w="142" w:type="dxa"/>
        <w:tblLook w:val="04A0" w:firstRow="1" w:lastRow="0" w:firstColumn="1" w:lastColumn="0" w:noHBand="0" w:noVBand="1"/>
      </w:tblPr>
      <w:tblGrid>
        <w:gridCol w:w="8920"/>
      </w:tblGrid>
      <w:tr w:rsidR="00CF7930" w:rsidRPr="00283543" w14:paraId="0F2E63DB" w14:textId="77777777" w:rsidTr="00B81B68">
        <w:tc>
          <w:tcPr>
            <w:tcW w:w="8920" w:type="dxa"/>
            <w:tcBorders>
              <w:left w:val="nil"/>
              <w:bottom w:val="nil"/>
              <w:right w:val="nil"/>
            </w:tcBorders>
          </w:tcPr>
          <w:p w14:paraId="15A1ABB3" w14:textId="77777777" w:rsidR="00CF7930" w:rsidRDefault="00CF7930" w:rsidP="00E133D9">
            <w:pPr>
              <w:pStyle w:val="Telobesedila"/>
              <w:jc w:val="both"/>
              <w:rPr>
                <w:rFonts w:cs="Arial"/>
                <w:iCs/>
                <w:szCs w:val="24"/>
                <w:vertAlign w:val="superscript"/>
              </w:rPr>
            </w:pPr>
            <w:r w:rsidRPr="00D95732">
              <w:rPr>
                <w:rFonts w:cs="Arial"/>
                <w:iCs/>
                <w:szCs w:val="24"/>
                <w:vertAlign w:val="superscript"/>
              </w:rPr>
              <w:t>*obvezna priloga: fotokopija osebnega dokumenta/dovoljenja o stalnem prebivanju za tujce</w:t>
            </w:r>
          </w:p>
          <w:p w14:paraId="76449EC2" w14:textId="77777777" w:rsidR="00B81B68" w:rsidRDefault="00B81B68" w:rsidP="00E133D9">
            <w:pPr>
              <w:pStyle w:val="Telobesedila"/>
              <w:jc w:val="both"/>
              <w:rPr>
                <w:rFonts w:cs="Arial"/>
                <w:iCs/>
                <w:szCs w:val="24"/>
                <w:vertAlign w:val="superscript"/>
              </w:rPr>
            </w:pPr>
          </w:p>
          <w:p w14:paraId="418B632D" w14:textId="77777777" w:rsidR="00B81B68" w:rsidRDefault="00B81B68" w:rsidP="00B81B68">
            <w:pPr>
              <w:pStyle w:val="Telobesedila"/>
              <w:jc w:val="both"/>
              <w:rPr>
                <w:rFonts w:cs="Arial"/>
                <w:b/>
                <w:sz w:val="20"/>
              </w:rPr>
            </w:pPr>
            <w:r>
              <w:rPr>
                <w:rFonts w:cs="Arial"/>
                <w:b/>
                <w:sz w:val="20"/>
              </w:rPr>
              <w:t>NASLOV DEJANSKEGA BIVALIŠČA (če se razlikuje od naslova stalnega bivališča):</w:t>
            </w:r>
          </w:p>
          <w:p w14:paraId="1B688200" w14:textId="77777777" w:rsidR="00B81B68" w:rsidRDefault="00B81B68" w:rsidP="00B81B68">
            <w:pPr>
              <w:pStyle w:val="Telobesedila"/>
              <w:jc w:val="both"/>
              <w:rPr>
                <w:rFonts w:cs="Arial"/>
                <w:b/>
                <w:sz w:val="20"/>
              </w:rPr>
            </w:pPr>
          </w:p>
          <w:p w14:paraId="13500CE0" w14:textId="77777777" w:rsidR="00B81B68" w:rsidRDefault="00B81B68" w:rsidP="00E133D9">
            <w:pPr>
              <w:pStyle w:val="Telobesedila"/>
              <w:jc w:val="both"/>
              <w:rPr>
                <w:rFonts w:cs="Arial"/>
                <w:iCs/>
                <w:szCs w:val="24"/>
                <w:vertAlign w:val="superscript"/>
              </w:rPr>
            </w:pPr>
            <w:r>
              <w:rPr>
                <w:rFonts w:cs="Arial"/>
                <w:b/>
                <w:sz w:val="20"/>
              </w:rPr>
              <w:t>______________________________________________________________________________</w:t>
            </w:r>
          </w:p>
          <w:p w14:paraId="010A9CCF" w14:textId="77777777" w:rsidR="00B81B68" w:rsidRPr="00D95732" w:rsidRDefault="00B81B68" w:rsidP="00E133D9">
            <w:pPr>
              <w:pStyle w:val="Telobesedila"/>
              <w:jc w:val="both"/>
              <w:rPr>
                <w:rFonts w:cs="Arial"/>
                <w:iCs/>
                <w:szCs w:val="24"/>
                <w:vertAlign w:val="superscript"/>
              </w:rPr>
            </w:pPr>
          </w:p>
        </w:tc>
      </w:tr>
    </w:tbl>
    <w:tbl>
      <w:tblPr>
        <w:tblpPr w:leftFromText="141" w:rightFromText="141"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CF7930" w:rsidRPr="00283543" w14:paraId="79D4C127" w14:textId="77777777" w:rsidTr="00E133D9">
        <w:trPr>
          <w:cantSplit/>
          <w:trHeight w:val="340"/>
        </w:trPr>
        <w:tc>
          <w:tcPr>
            <w:tcW w:w="1015" w:type="dxa"/>
            <w:tcBorders>
              <w:top w:val="nil"/>
              <w:left w:val="nil"/>
              <w:bottom w:val="nil"/>
              <w:right w:val="single" w:sz="4" w:space="0" w:color="auto"/>
            </w:tcBorders>
          </w:tcPr>
          <w:p w14:paraId="01B973F3" w14:textId="77777777" w:rsidR="00CF7930" w:rsidRPr="00CF7930" w:rsidRDefault="00CF7930" w:rsidP="00CF7930">
            <w:pPr>
              <w:overflowPunct w:val="0"/>
              <w:autoSpaceDE w:val="0"/>
              <w:autoSpaceDN w:val="0"/>
              <w:adjustRightInd w:val="0"/>
              <w:spacing w:after="0" w:line="240" w:lineRule="auto"/>
              <w:jc w:val="both"/>
              <w:rPr>
                <w:rFonts w:ascii="Arial" w:eastAsia="Times New Roman" w:hAnsi="Arial" w:cs="Arial"/>
                <w:sz w:val="20"/>
                <w:szCs w:val="20"/>
                <w:lang w:eastAsia="sl-SI"/>
              </w:rPr>
            </w:pPr>
            <w:r w:rsidRPr="00CF7930">
              <w:rPr>
                <w:rFonts w:ascii="Arial" w:eastAsia="Times New Roman" w:hAnsi="Arial" w:cs="Arial"/>
                <w:b/>
                <w:sz w:val="20"/>
                <w:szCs w:val="20"/>
                <w:lang w:eastAsia="sl-SI"/>
              </w:rPr>
              <w:t>EM</w:t>
            </w:r>
            <w:r>
              <w:rPr>
                <w:rFonts w:ascii="Arial" w:eastAsia="Times New Roman" w:hAnsi="Arial" w:cs="Arial"/>
                <w:b/>
                <w:sz w:val="20"/>
                <w:szCs w:val="20"/>
                <w:lang w:eastAsia="sl-SI"/>
              </w:rPr>
              <w:t>Š</w:t>
            </w:r>
            <w:r w:rsidRPr="00CF7930">
              <w:rPr>
                <w:rFonts w:ascii="Arial" w:eastAsia="Times New Roman" w:hAnsi="Arial" w:cs="Arial"/>
                <w:b/>
                <w:sz w:val="20"/>
                <w:szCs w:val="20"/>
                <w:lang w:eastAsia="sl-SI"/>
              </w:rPr>
              <w:t>O</w:t>
            </w:r>
            <w:r w:rsidRPr="00CF7930">
              <w:rPr>
                <w:rFonts w:ascii="Arial" w:eastAsia="Times New Roman" w:hAnsi="Arial" w:cs="Arial"/>
                <w:sz w:val="20"/>
                <w:szCs w:val="20"/>
                <w:lang w:eastAsia="sl-SI"/>
              </w:rPr>
              <w:t>:</w:t>
            </w:r>
          </w:p>
        </w:tc>
        <w:tc>
          <w:tcPr>
            <w:tcW w:w="290" w:type="dxa"/>
            <w:tcBorders>
              <w:top w:val="single" w:sz="4" w:space="0" w:color="auto"/>
              <w:left w:val="single" w:sz="4" w:space="0" w:color="auto"/>
              <w:bottom w:val="single" w:sz="4" w:space="0" w:color="auto"/>
              <w:right w:val="single" w:sz="4" w:space="0" w:color="auto"/>
            </w:tcBorders>
          </w:tcPr>
          <w:p w14:paraId="42A1D069"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54C524E6"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2A256F10"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792274AD"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1" w:type="dxa"/>
            <w:tcBorders>
              <w:top w:val="single" w:sz="4" w:space="0" w:color="auto"/>
              <w:left w:val="single" w:sz="4" w:space="0" w:color="auto"/>
              <w:bottom w:val="single" w:sz="4" w:space="0" w:color="auto"/>
              <w:right w:val="single" w:sz="4" w:space="0" w:color="auto"/>
            </w:tcBorders>
          </w:tcPr>
          <w:p w14:paraId="39E31612"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57D288E1"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42D9FF7F"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402B8A39"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1627370"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18F37B83"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4FD612AD"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29758A1"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32FF3E6"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170" w:type="dxa"/>
            <w:tcBorders>
              <w:top w:val="nil"/>
              <w:left w:val="single" w:sz="4" w:space="0" w:color="auto"/>
              <w:bottom w:val="nil"/>
              <w:right w:val="nil"/>
            </w:tcBorders>
          </w:tcPr>
          <w:p w14:paraId="41ACAF79"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1723" w:type="dxa"/>
            <w:tcBorders>
              <w:top w:val="nil"/>
              <w:left w:val="nil"/>
              <w:bottom w:val="nil"/>
              <w:right w:val="single" w:sz="4" w:space="0" w:color="auto"/>
            </w:tcBorders>
          </w:tcPr>
          <w:p w14:paraId="18D48489" w14:textId="77777777" w:rsidR="00CF7930" w:rsidRPr="00CF7930" w:rsidRDefault="00CF7930" w:rsidP="00CF7930">
            <w:pPr>
              <w:overflowPunct w:val="0"/>
              <w:autoSpaceDE w:val="0"/>
              <w:autoSpaceDN w:val="0"/>
              <w:adjustRightInd w:val="0"/>
              <w:spacing w:after="0" w:line="240" w:lineRule="auto"/>
              <w:jc w:val="both"/>
              <w:rPr>
                <w:rFonts w:ascii="Arial" w:eastAsia="Times New Roman" w:hAnsi="Arial" w:cs="Arial"/>
                <w:sz w:val="20"/>
                <w:szCs w:val="20"/>
                <w:lang w:eastAsia="sl-SI"/>
              </w:rPr>
            </w:pPr>
            <w:r w:rsidRPr="00283543">
              <w:rPr>
                <w:rFonts w:ascii="Arial" w:eastAsia="Times New Roman" w:hAnsi="Arial" w:cs="Arial"/>
                <w:sz w:val="20"/>
                <w:szCs w:val="20"/>
                <w:lang w:eastAsia="sl-SI"/>
              </w:rPr>
              <w:t xml:space="preserve">      </w:t>
            </w:r>
            <w:r w:rsidRPr="00CF7930">
              <w:rPr>
                <w:rFonts w:ascii="Arial" w:eastAsia="Times New Roman" w:hAnsi="Arial" w:cs="Arial"/>
                <w:b/>
                <w:sz w:val="20"/>
                <w:szCs w:val="20"/>
                <w:lang w:eastAsia="sl-SI"/>
              </w:rPr>
              <w:t>DAV</w:t>
            </w:r>
            <w:r>
              <w:rPr>
                <w:rFonts w:ascii="Arial" w:eastAsia="Times New Roman" w:hAnsi="Arial" w:cs="Arial"/>
                <w:b/>
                <w:sz w:val="20"/>
                <w:szCs w:val="20"/>
                <w:lang w:eastAsia="sl-SI"/>
              </w:rPr>
              <w:t>Č</w:t>
            </w:r>
            <w:r w:rsidRPr="00CF7930">
              <w:rPr>
                <w:rFonts w:ascii="Arial" w:eastAsia="Times New Roman" w:hAnsi="Arial" w:cs="Arial"/>
                <w:b/>
                <w:sz w:val="20"/>
                <w:szCs w:val="20"/>
                <w:lang w:eastAsia="sl-SI"/>
              </w:rPr>
              <w:t>NA ŠT</w:t>
            </w:r>
            <w:r w:rsidRPr="00CF7930">
              <w:rPr>
                <w:rFonts w:ascii="Arial" w:eastAsia="Times New Roman" w:hAnsi="Arial" w:cs="Arial"/>
                <w:sz w:val="20"/>
                <w:szCs w:val="20"/>
                <w:lang w:eastAsia="sl-SI"/>
              </w:rPr>
              <w:t>:</w:t>
            </w:r>
          </w:p>
        </w:tc>
        <w:tc>
          <w:tcPr>
            <w:tcW w:w="299" w:type="dxa"/>
            <w:tcBorders>
              <w:top w:val="single" w:sz="4" w:space="0" w:color="auto"/>
              <w:left w:val="single" w:sz="4" w:space="0" w:color="auto"/>
              <w:bottom w:val="single" w:sz="4" w:space="0" w:color="auto"/>
              <w:right w:val="single" w:sz="4" w:space="0" w:color="auto"/>
            </w:tcBorders>
          </w:tcPr>
          <w:p w14:paraId="2BED2B80"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44AA9C06"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300" w:type="dxa"/>
            <w:tcBorders>
              <w:top w:val="single" w:sz="4" w:space="0" w:color="auto"/>
              <w:left w:val="single" w:sz="4" w:space="0" w:color="auto"/>
              <w:bottom w:val="single" w:sz="4" w:space="0" w:color="auto"/>
              <w:right w:val="single" w:sz="4" w:space="0" w:color="auto"/>
            </w:tcBorders>
          </w:tcPr>
          <w:p w14:paraId="603079CE"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3EBDB5B1"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0EF029AF"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300" w:type="dxa"/>
            <w:tcBorders>
              <w:top w:val="single" w:sz="4" w:space="0" w:color="auto"/>
              <w:left w:val="single" w:sz="4" w:space="0" w:color="auto"/>
              <w:bottom w:val="single" w:sz="4" w:space="0" w:color="auto"/>
              <w:right w:val="single" w:sz="4" w:space="0" w:color="auto"/>
            </w:tcBorders>
          </w:tcPr>
          <w:p w14:paraId="2E7BE502"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299" w:type="dxa"/>
            <w:tcBorders>
              <w:top w:val="single" w:sz="4" w:space="0" w:color="auto"/>
              <w:left w:val="single" w:sz="4" w:space="0" w:color="auto"/>
              <w:bottom w:val="single" w:sz="4" w:space="0" w:color="auto"/>
              <w:right w:val="single" w:sz="4" w:space="0" w:color="auto"/>
            </w:tcBorders>
          </w:tcPr>
          <w:p w14:paraId="620D4DAC"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c>
          <w:tcPr>
            <w:tcW w:w="300" w:type="dxa"/>
            <w:tcBorders>
              <w:top w:val="single" w:sz="4" w:space="0" w:color="auto"/>
              <w:left w:val="single" w:sz="4" w:space="0" w:color="auto"/>
              <w:bottom w:val="single" w:sz="4" w:space="0" w:color="auto"/>
              <w:right w:val="single" w:sz="4" w:space="0" w:color="auto"/>
            </w:tcBorders>
          </w:tcPr>
          <w:p w14:paraId="3369B86B" w14:textId="77777777" w:rsidR="00CF7930" w:rsidRPr="00283543" w:rsidRDefault="00CF7930" w:rsidP="00E133D9">
            <w:pPr>
              <w:overflowPunct w:val="0"/>
              <w:autoSpaceDE w:val="0"/>
              <w:autoSpaceDN w:val="0"/>
              <w:adjustRightInd w:val="0"/>
              <w:spacing w:after="0" w:line="240" w:lineRule="auto"/>
              <w:jc w:val="both"/>
              <w:rPr>
                <w:rFonts w:ascii="Arial" w:eastAsia="Times New Roman" w:hAnsi="Arial" w:cs="Arial"/>
                <w:sz w:val="20"/>
                <w:szCs w:val="20"/>
                <w:lang w:eastAsia="sl-SI"/>
              </w:rPr>
            </w:pPr>
          </w:p>
        </w:tc>
      </w:tr>
    </w:tbl>
    <w:p w14:paraId="7202DEAA" w14:textId="77777777" w:rsidR="00CF7930" w:rsidRDefault="00CF7930" w:rsidP="00CF7930">
      <w:pPr>
        <w:pStyle w:val="Telobesedila"/>
        <w:jc w:val="both"/>
        <w:rPr>
          <w:rFonts w:cs="Arial"/>
          <w:b/>
          <w:i/>
          <w:sz w:val="20"/>
          <w:u w:val="single"/>
        </w:rPr>
      </w:pPr>
    </w:p>
    <w:p w14:paraId="7325165E" w14:textId="77777777" w:rsidR="00CF7930" w:rsidRDefault="00CF7930" w:rsidP="00CF7930">
      <w:pPr>
        <w:pStyle w:val="Telobesedila"/>
        <w:jc w:val="both"/>
        <w:rPr>
          <w:rFonts w:cs="Arial"/>
          <w:b/>
          <w:i/>
          <w:sz w:val="20"/>
          <w:u w:val="single"/>
        </w:rPr>
      </w:pPr>
    </w:p>
    <w:p w14:paraId="70D802AA" w14:textId="77777777" w:rsidR="00CF7930" w:rsidRPr="00CF7930" w:rsidRDefault="00CF7930" w:rsidP="00CF7930">
      <w:pPr>
        <w:pStyle w:val="Telobesedila"/>
        <w:jc w:val="both"/>
        <w:rPr>
          <w:rFonts w:cs="Arial"/>
          <w:b/>
          <w:sz w:val="20"/>
        </w:rPr>
      </w:pPr>
      <w:r w:rsidRPr="00CF7930">
        <w:rPr>
          <w:rFonts w:cs="Arial"/>
          <w:b/>
          <w:sz w:val="20"/>
        </w:rPr>
        <w:t>KONTAKTNA TEL. ŠT. VLAGATELJA oz. ZAKONITEGA ZASTOPNIKA</w:t>
      </w:r>
    </w:p>
    <w:p w14:paraId="29EB30F7" w14:textId="77777777" w:rsidR="00CF7930" w:rsidRPr="00283543" w:rsidRDefault="00CF7930" w:rsidP="00CF7930">
      <w:pPr>
        <w:pStyle w:val="Telobesedila"/>
        <w:jc w:val="both"/>
        <w:rPr>
          <w:rFonts w:cs="Arial"/>
          <w:b/>
          <w:i/>
          <w:sz w:val="20"/>
        </w:rPr>
      </w:pPr>
    </w:p>
    <w:tbl>
      <w:tblPr>
        <w:tblStyle w:val="Tabelamrea"/>
        <w:tblW w:w="0" w:type="auto"/>
        <w:tblLook w:val="04A0" w:firstRow="1" w:lastRow="0" w:firstColumn="1" w:lastColumn="0" w:noHBand="0" w:noVBand="1"/>
      </w:tblPr>
      <w:tblGrid>
        <w:gridCol w:w="9062"/>
      </w:tblGrid>
      <w:tr w:rsidR="00CF7930" w:rsidRPr="00283543" w14:paraId="3C694B44" w14:textId="77777777" w:rsidTr="00E133D9">
        <w:tc>
          <w:tcPr>
            <w:tcW w:w="9062" w:type="dxa"/>
            <w:tcBorders>
              <w:left w:val="nil"/>
              <w:bottom w:val="nil"/>
              <w:right w:val="nil"/>
            </w:tcBorders>
          </w:tcPr>
          <w:p w14:paraId="3EC23B4A" w14:textId="77777777" w:rsidR="00CF7930" w:rsidRPr="00283543" w:rsidRDefault="00CF7930" w:rsidP="00E133D9">
            <w:pPr>
              <w:pStyle w:val="Telobesedila"/>
              <w:jc w:val="both"/>
              <w:rPr>
                <w:rFonts w:cs="Arial"/>
                <w:sz w:val="20"/>
              </w:rPr>
            </w:pPr>
          </w:p>
        </w:tc>
      </w:tr>
    </w:tbl>
    <w:p w14:paraId="2E795130" w14:textId="77777777" w:rsidR="00CF7930" w:rsidRDefault="00CF7930" w:rsidP="00CF7930">
      <w:pPr>
        <w:pStyle w:val="Telobesedila"/>
        <w:jc w:val="both"/>
        <w:rPr>
          <w:rFonts w:cs="Arial"/>
          <w:b/>
          <w:i/>
          <w:sz w:val="20"/>
        </w:rPr>
      </w:pPr>
    </w:p>
    <w:p w14:paraId="7F2C5DF9" w14:textId="77777777" w:rsidR="00CF7930" w:rsidRPr="00CF7930" w:rsidRDefault="00CF7930" w:rsidP="00CF7930">
      <w:pPr>
        <w:pStyle w:val="Telobesedila"/>
        <w:jc w:val="both"/>
        <w:rPr>
          <w:rFonts w:cs="Arial"/>
          <w:bCs/>
          <w:sz w:val="18"/>
          <w:szCs w:val="18"/>
        </w:rPr>
      </w:pPr>
      <w:r w:rsidRPr="00CF7930">
        <w:rPr>
          <w:rFonts w:cs="Arial"/>
          <w:b/>
          <w:sz w:val="20"/>
        </w:rPr>
        <w:t xml:space="preserve">ELEKTRONSKA POŠTA </w:t>
      </w:r>
      <w:r w:rsidRPr="00CF7930">
        <w:rPr>
          <w:rFonts w:cs="Arial"/>
          <w:bCs/>
          <w:sz w:val="18"/>
          <w:szCs w:val="18"/>
        </w:rPr>
        <w:t>(ni nujno)</w:t>
      </w:r>
    </w:p>
    <w:p w14:paraId="641E1ADB" w14:textId="77777777" w:rsidR="00CF7930" w:rsidRPr="00283543" w:rsidRDefault="00CF7930" w:rsidP="00CF7930">
      <w:pPr>
        <w:pStyle w:val="Telobesedila"/>
        <w:jc w:val="both"/>
        <w:rPr>
          <w:rFonts w:cs="Arial"/>
          <w:b/>
          <w:i/>
          <w:sz w:val="20"/>
        </w:rPr>
      </w:pPr>
    </w:p>
    <w:tbl>
      <w:tblPr>
        <w:tblStyle w:val="Tabelamrea"/>
        <w:tblW w:w="0" w:type="auto"/>
        <w:tblLook w:val="04A0" w:firstRow="1" w:lastRow="0" w:firstColumn="1" w:lastColumn="0" w:noHBand="0" w:noVBand="1"/>
      </w:tblPr>
      <w:tblGrid>
        <w:gridCol w:w="9062"/>
      </w:tblGrid>
      <w:tr w:rsidR="00CF7930" w:rsidRPr="00283543" w14:paraId="00E8F5B1" w14:textId="77777777" w:rsidTr="00E133D9">
        <w:tc>
          <w:tcPr>
            <w:tcW w:w="9062" w:type="dxa"/>
            <w:tcBorders>
              <w:left w:val="nil"/>
              <w:bottom w:val="nil"/>
              <w:right w:val="nil"/>
            </w:tcBorders>
          </w:tcPr>
          <w:p w14:paraId="71F93812" w14:textId="77777777" w:rsidR="00CF7930" w:rsidRPr="00283543" w:rsidRDefault="00CF7930" w:rsidP="00E133D9">
            <w:pPr>
              <w:pStyle w:val="Telobesedila"/>
              <w:jc w:val="both"/>
              <w:rPr>
                <w:rFonts w:cs="Arial"/>
                <w:b/>
                <w:i/>
                <w:szCs w:val="24"/>
                <w:u w:val="single"/>
              </w:rPr>
            </w:pPr>
          </w:p>
        </w:tc>
      </w:tr>
    </w:tbl>
    <w:p w14:paraId="04263131" w14:textId="77777777" w:rsidR="00CF7930" w:rsidRPr="00CF7930" w:rsidRDefault="00CF7930" w:rsidP="00CF7930">
      <w:pPr>
        <w:pStyle w:val="Telobesedila"/>
        <w:numPr>
          <w:ilvl w:val="0"/>
          <w:numId w:val="16"/>
        </w:numPr>
        <w:ind w:left="714" w:hanging="357"/>
        <w:rPr>
          <w:rFonts w:cs="Arial"/>
          <w:b/>
          <w:sz w:val="22"/>
          <w:szCs w:val="22"/>
          <w:u w:val="single"/>
        </w:rPr>
      </w:pPr>
      <w:r w:rsidRPr="00CF7930">
        <w:rPr>
          <w:rFonts w:cs="Arial"/>
          <w:b/>
          <w:sz w:val="22"/>
          <w:szCs w:val="22"/>
          <w:u w:val="single"/>
        </w:rPr>
        <w:t>Kategorije izpolnjevanja pogojev</w:t>
      </w:r>
      <w:r w:rsidRPr="00CF7930">
        <w:rPr>
          <w:rFonts w:cs="Arial"/>
          <w:b/>
          <w:sz w:val="22"/>
          <w:szCs w:val="22"/>
        </w:rPr>
        <w:t>:</w:t>
      </w:r>
      <w:r w:rsidRPr="00CF7930">
        <w:rPr>
          <w:rFonts w:cs="Arial"/>
          <w:sz w:val="22"/>
          <w:szCs w:val="22"/>
        </w:rPr>
        <w:t xml:space="preserve"> (obkrožite)</w:t>
      </w:r>
    </w:p>
    <w:p w14:paraId="4839C685" w14:textId="77777777" w:rsidR="00CF7930" w:rsidRPr="00CF7930" w:rsidRDefault="00CF7930" w:rsidP="00CF7930">
      <w:pPr>
        <w:pStyle w:val="Telobesedila"/>
        <w:ind w:left="720"/>
        <w:rPr>
          <w:rFonts w:cs="Arial"/>
          <w:b/>
          <w:sz w:val="22"/>
          <w:szCs w:val="22"/>
          <w:u w:val="single"/>
        </w:rPr>
      </w:pPr>
    </w:p>
    <w:p w14:paraId="6B81B79C" w14:textId="77777777" w:rsidR="00CF7930" w:rsidRPr="00CF7930" w:rsidRDefault="00CF7930" w:rsidP="00CF7930">
      <w:pPr>
        <w:pStyle w:val="Telobesedila"/>
        <w:numPr>
          <w:ilvl w:val="0"/>
          <w:numId w:val="19"/>
        </w:numPr>
        <w:ind w:left="357" w:hanging="357"/>
        <w:rPr>
          <w:rFonts w:cs="Arial"/>
          <w:b/>
          <w:sz w:val="22"/>
          <w:szCs w:val="22"/>
          <w:u w:val="single"/>
        </w:rPr>
      </w:pPr>
      <w:r w:rsidRPr="00CF7930">
        <w:rPr>
          <w:rFonts w:cs="Arial"/>
          <w:b/>
          <w:sz w:val="22"/>
          <w:szCs w:val="22"/>
          <w:u w:val="single"/>
        </w:rPr>
        <w:t>Starostni pogoj:</w:t>
      </w:r>
    </w:p>
    <w:p w14:paraId="6A6DCDB6" w14:textId="77777777" w:rsidR="00CF7930" w:rsidRPr="00283543" w:rsidRDefault="00CF7930" w:rsidP="00CF7930">
      <w:pPr>
        <w:pStyle w:val="Telobesedila"/>
        <w:numPr>
          <w:ilvl w:val="0"/>
          <w:numId w:val="21"/>
        </w:numPr>
        <w:rPr>
          <w:rFonts w:cs="Arial"/>
          <w:sz w:val="22"/>
          <w:szCs w:val="22"/>
        </w:rPr>
      </w:pPr>
      <w:r w:rsidRPr="00283543">
        <w:rPr>
          <w:rFonts w:cs="Arial"/>
          <w:sz w:val="22"/>
          <w:szCs w:val="22"/>
        </w:rPr>
        <w:t>Imam 70 let ali več</w:t>
      </w:r>
      <w:r>
        <w:rPr>
          <w:rFonts w:cs="Arial"/>
          <w:sz w:val="22"/>
          <w:szCs w:val="22"/>
        </w:rPr>
        <w:t>;</w:t>
      </w:r>
      <w:r w:rsidRPr="00283543">
        <w:rPr>
          <w:rFonts w:cs="Arial"/>
          <w:sz w:val="22"/>
          <w:szCs w:val="22"/>
        </w:rPr>
        <w:t xml:space="preserve">                                                                                      </w:t>
      </w:r>
      <w:r>
        <w:rPr>
          <w:rFonts w:cs="Arial"/>
          <w:sz w:val="22"/>
          <w:szCs w:val="22"/>
        </w:rPr>
        <w:t xml:space="preserve">  </w:t>
      </w:r>
    </w:p>
    <w:p w14:paraId="1179AAA4" w14:textId="77777777" w:rsidR="00CF7930" w:rsidRPr="00283543" w:rsidRDefault="00CF7930" w:rsidP="00CF7930">
      <w:pPr>
        <w:pStyle w:val="Telobesedila"/>
        <w:ind w:left="360"/>
        <w:rPr>
          <w:rFonts w:cs="Arial"/>
          <w:sz w:val="22"/>
          <w:szCs w:val="22"/>
        </w:rPr>
      </w:pPr>
      <w:r>
        <w:rPr>
          <w:rFonts w:cs="Arial"/>
          <w:sz w:val="22"/>
          <w:szCs w:val="22"/>
        </w:rPr>
        <w:t xml:space="preserve">b)   </w:t>
      </w:r>
      <w:r w:rsidRPr="00283543">
        <w:rPr>
          <w:rFonts w:cs="Arial"/>
          <w:sz w:val="22"/>
          <w:szCs w:val="22"/>
        </w:rPr>
        <w:t>Imam manj ko</w:t>
      </w:r>
      <w:r w:rsidR="00EB74DF">
        <w:rPr>
          <w:rFonts w:cs="Arial"/>
          <w:sz w:val="22"/>
          <w:szCs w:val="22"/>
        </w:rPr>
        <w:t>t</w:t>
      </w:r>
      <w:r w:rsidRPr="00283543">
        <w:rPr>
          <w:rFonts w:cs="Arial"/>
          <w:sz w:val="22"/>
          <w:szCs w:val="22"/>
        </w:rPr>
        <w:t xml:space="preserve"> 70 let </w:t>
      </w:r>
      <w:r w:rsidR="008F3ED2">
        <w:rPr>
          <w:rFonts w:cs="Arial"/>
          <w:sz w:val="22"/>
          <w:szCs w:val="22"/>
        </w:rPr>
        <w:t>in izkazujem</w:t>
      </w:r>
      <w:r w:rsidRPr="00283543">
        <w:rPr>
          <w:rFonts w:cs="Arial"/>
          <w:sz w:val="22"/>
          <w:szCs w:val="22"/>
        </w:rPr>
        <w:t xml:space="preserve"> </w:t>
      </w:r>
      <w:r w:rsidR="00BA144E">
        <w:rPr>
          <w:rFonts w:cs="Arial"/>
          <w:sz w:val="22"/>
          <w:szCs w:val="22"/>
        </w:rPr>
        <w:t xml:space="preserve">prvo stopnjo </w:t>
      </w:r>
      <w:r w:rsidRPr="00283543">
        <w:rPr>
          <w:rFonts w:cs="Arial"/>
          <w:sz w:val="22"/>
          <w:szCs w:val="22"/>
        </w:rPr>
        <w:t>telesn</w:t>
      </w:r>
      <w:r w:rsidR="00BA144E">
        <w:rPr>
          <w:rFonts w:cs="Arial"/>
          <w:sz w:val="22"/>
          <w:szCs w:val="22"/>
        </w:rPr>
        <w:t>e</w:t>
      </w:r>
      <w:r w:rsidRPr="00283543">
        <w:rPr>
          <w:rFonts w:cs="Arial"/>
          <w:sz w:val="22"/>
          <w:szCs w:val="22"/>
        </w:rPr>
        <w:t xml:space="preserve"> okvar</w:t>
      </w:r>
      <w:r w:rsidR="00BA144E">
        <w:rPr>
          <w:rFonts w:cs="Arial"/>
          <w:sz w:val="22"/>
          <w:szCs w:val="22"/>
        </w:rPr>
        <w:t>e</w:t>
      </w:r>
      <w:r w:rsidRPr="00283543">
        <w:rPr>
          <w:rFonts w:cs="Arial"/>
          <w:sz w:val="22"/>
          <w:szCs w:val="22"/>
        </w:rPr>
        <w:t xml:space="preserve"> oz. težje bolezensko stanje</w:t>
      </w:r>
      <w:r w:rsidR="00BA144E">
        <w:rPr>
          <w:rFonts w:cs="Arial"/>
          <w:sz w:val="22"/>
          <w:szCs w:val="22"/>
        </w:rPr>
        <w:t>, zaradi česar potrebujem pomoč v vseh ali večini življenjskih razmer</w:t>
      </w:r>
      <w:r>
        <w:rPr>
          <w:rFonts w:cs="Arial"/>
          <w:sz w:val="22"/>
          <w:szCs w:val="22"/>
        </w:rPr>
        <w:t xml:space="preserve"> </w:t>
      </w:r>
    </w:p>
    <w:p w14:paraId="03942229" w14:textId="77777777" w:rsidR="00BA144E" w:rsidRDefault="00CF7930" w:rsidP="00D95732">
      <w:pPr>
        <w:pStyle w:val="Brezrazmikov"/>
        <w:rPr>
          <w:rFonts w:ascii="Arial" w:hAnsi="Arial" w:cs="Arial"/>
          <w:sz w:val="24"/>
          <w:szCs w:val="24"/>
          <w:vertAlign w:val="superscript"/>
        </w:rPr>
      </w:pPr>
      <w:r w:rsidRPr="00D95732">
        <w:rPr>
          <w:rFonts w:ascii="Arial" w:hAnsi="Arial" w:cs="Arial"/>
        </w:rPr>
        <w:t xml:space="preserve">       </w:t>
      </w:r>
      <w:r w:rsidRPr="00D95732">
        <w:rPr>
          <w:rFonts w:ascii="Arial" w:hAnsi="Arial" w:cs="Arial"/>
          <w:sz w:val="24"/>
          <w:szCs w:val="24"/>
          <w:vertAlign w:val="superscript"/>
        </w:rPr>
        <w:t xml:space="preserve">*obvezna priloga: </w:t>
      </w:r>
      <w:r w:rsidR="00704B34" w:rsidRPr="00D95732">
        <w:rPr>
          <w:rFonts w:ascii="Arial" w:hAnsi="Arial" w:cs="Arial"/>
          <w:sz w:val="24"/>
          <w:szCs w:val="24"/>
          <w:vertAlign w:val="superscript"/>
        </w:rPr>
        <w:t>odločb</w:t>
      </w:r>
      <w:r w:rsidR="00D95732" w:rsidRPr="00D95732">
        <w:rPr>
          <w:rFonts w:ascii="Arial" w:hAnsi="Arial" w:cs="Arial"/>
          <w:sz w:val="24"/>
          <w:szCs w:val="24"/>
          <w:vertAlign w:val="superscript"/>
        </w:rPr>
        <w:t>a</w:t>
      </w:r>
      <w:r w:rsidR="00704B34" w:rsidRPr="00D95732">
        <w:rPr>
          <w:rFonts w:ascii="Arial" w:hAnsi="Arial" w:cs="Arial"/>
          <w:sz w:val="24"/>
          <w:szCs w:val="24"/>
          <w:vertAlign w:val="superscript"/>
        </w:rPr>
        <w:t xml:space="preserve"> </w:t>
      </w:r>
      <w:r w:rsidR="00BA144E">
        <w:rPr>
          <w:rFonts w:ascii="Arial" w:hAnsi="Arial" w:cs="Arial"/>
          <w:sz w:val="24"/>
          <w:szCs w:val="24"/>
          <w:vertAlign w:val="superscript"/>
        </w:rPr>
        <w:t xml:space="preserve">ZPIZ </w:t>
      </w:r>
      <w:r w:rsidR="00704B34" w:rsidRPr="00D95732">
        <w:rPr>
          <w:rFonts w:ascii="Arial" w:hAnsi="Arial" w:cs="Arial"/>
          <w:sz w:val="24"/>
          <w:szCs w:val="24"/>
          <w:vertAlign w:val="superscript"/>
        </w:rPr>
        <w:t xml:space="preserve">o telesni okvari </w:t>
      </w:r>
      <w:r w:rsidR="00860470" w:rsidRPr="00D95732">
        <w:rPr>
          <w:rFonts w:ascii="Arial" w:hAnsi="Arial" w:cs="Arial"/>
          <w:sz w:val="24"/>
          <w:szCs w:val="24"/>
          <w:vertAlign w:val="superscript"/>
        </w:rPr>
        <w:t>ali</w:t>
      </w:r>
      <w:r w:rsidR="00704B34" w:rsidRPr="00D95732">
        <w:rPr>
          <w:rFonts w:ascii="Arial" w:hAnsi="Arial" w:cs="Arial"/>
          <w:sz w:val="24"/>
          <w:szCs w:val="24"/>
          <w:vertAlign w:val="superscript"/>
        </w:rPr>
        <w:t xml:space="preserve"> težjih bolezenskih stanjih</w:t>
      </w:r>
      <w:r w:rsidR="00860470" w:rsidRPr="00D95732">
        <w:rPr>
          <w:rFonts w:ascii="Arial" w:hAnsi="Arial" w:cs="Arial"/>
          <w:sz w:val="24"/>
          <w:szCs w:val="24"/>
          <w:vertAlign w:val="superscript"/>
        </w:rPr>
        <w:t xml:space="preserve">, s katerim </w:t>
      </w:r>
      <w:r w:rsidR="008F3ED2">
        <w:rPr>
          <w:rFonts w:ascii="Arial" w:hAnsi="Arial" w:cs="Arial"/>
          <w:sz w:val="24"/>
          <w:szCs w:val="24"/>
          <w:vertAlign w:val="superscript"/>
        </w:rPr>
        <w:t xml:space="preserve">vlagatelj </w:t>
      </w:r>
      <w:r w:rsidR="00860470" w:rsidRPr="00D95732">
        <w:rPr>
          <w:rFonts w:ascii="Arial" w:hAnsi="Arial" w:cs="Arial"/>
          <w:sz w:val="24"/>
          <w:szCs w:val="24"/>
          <w:vertAlign w:val="superscript"/>
        </w:rPr>
        <w:t xml:space="preserve">dokazuje stalno ali </w:t>
      </w:r>
    </w:p>
    <w:p w14:paraId="64EF246F" w14:textId="77777777" w:rsidR="00CF7930" w:rsidRPr="00D95732" w:rsidRDefault="00BA144E" w:rsidP="00D95732">
      <w:pPr>
        <w:pStyle w:val="Brezrazmikov"/>
        <w:rPr>
          <w:rFonts w:ascii="Arial" w:hAnsi="Arial" w:cs="Arial"/>
          <w:sz w:val="24"/>
          <w:szCs w:val="24"/>
          <w:vertAlign w:val="superscript"/>
        </w:rPr>
      </w:pPr>
      <w:r>
        <w:rPr>
          <w:rFonts w:ascii="Arial" w:hAnsi="Arial" w:cs="Arial"/>
          <w:sz w:val="24"/>
          <w:szCs w:val="24"/>
          <w:vertAlign w:val="superscript"/>
        </w:rPr>
        <w:t xml:space="preserve">           </w:t>
      </w:r>
      <w:r w:rsidR="00860470" w:rsidRPr="00D95732">
        <w:rPr>
          <w:rFonts w:ascii="Arial" w:hAnsi="Arial" w:cs="Arial"/>
          <w:sz w:val="24"/>
          <w:szCs w:val="24"/>
          <w:vertAlign w:val="superscript"/>
        </w:rPr>
        <w:t xml:space="preserve">začasno </w:t>
      </w:r>
      <w:r w:rsidR="00D95732" w:rsidRPr="00D95732">
        <w:rPr>
          <w:rFonts w:ascii="Arial" w:hAnsi="Arial" w:cs="Arial"/>
          <w:sz w:val="24"/>
          <w:szCs w:val="24"/>
          <w:vertAlign w:val="superscript"/>
        </w:rPr>
        <w:t xml:space="preserve"> </w:t>
      </w:r>
      <w:r w:rsidR="00860470" w:rsidRPr="00D95732">
        <w:rPr>
          <w:rFonts w:ascii="Arial" w:hAnsi="Arial" w:cs="Arial"/>
          <w:sz w:val="24"/>
          <w:szCs w:val="24"/>
          <w:vertAlign w:val="superscript"/>
        </w:rPr>
        <w:t>nezmožnost za delo</w:t>
      </w:r>
      <w:r w:rsidR="00EE371A" w:rsidRPr="00D95732">
        <w:rPr>
          <w:rFonts w:ascii="Arial" w:hAnsi="Arial" w:cs="Arial"/>
          <w:sz w:val="24"/>
          <w:szCs w:val="24"/>
          <w:vertAlign w:val="superscript"/>
        </w:rPr>
        <w:t>.</w:t>
      </w:r>
      <w:r w:rsidR="00704B34" w:rsidRPr="00D95732">
        <w:rPr>
          <w:rFonts w:ascii="Arial" w:hAnsi="Arial" w:cs="Arial"/>
          <w:sz w:val="24"/>
          <w:szCs w:val="24"/>
          <w:vertAlign w:val="superscript"/>
        </w:rPr>
        <w:t xml:space="preserve"> </w:t>
      </w:r>
      <w:r w:rsidR="00EB74DF" w:rsidRPr="00D95732">
        <w:rPr>
          <w:rFonts w:ascii="Arial" w:hAnsi="Arial" w:cs="Arial"/>
          <w:sz w:val="24"/>
          <w:szCs w:val="24"/>
          <w:vertAlign w:val="superscript"/>
        </w:rPr>
        <w:t xml:space="preserve"> </w:t>
      </w:r>
    </w:p>
    <w:p w14:paraId="4555903D" w14:textId="77777777" w:rsidR="00CF7930" w:rsidRDefault="00CF7930" w:rsidP="00CF7930">
      <w:pPr>
        <w:pStyle w:val="Telobesedila"/>
        <w:rPr>
          <w:rFonts w:cs="Arial"/>
          <w:sz w:val="10"/>
          <w:szCs w:val="10"/>
          <w:vertAlign w:val="superscript"/>
        </w:rPr>
      </w:pPr>
    </w:p>
    <w:p w14:paraId="7E8B4CCC" w14:textId="1F29052D" w:rsidR="006B340E" w:rsidRDefault="006B340E" w:rsidP="00CF7930">
      <w:pPr>
        <w:pStyle w:val="Telobesedila"/>
        <w:rPr>
          <w:rFonts w:cs="Arial"/>
          <w:sz w:val="10"/>
          <w:szCs w:val="10"/>
          <w:vertAlign w:val="superscript"/>
        </w:rPr>
      </w:pPr>
    </w:p>
    <w:p w14:paraId="03B8478C" w14:textId="77777777" w:rsidR="00E64A24" w:rsidRDefault="00E64A24" w:rsidP="00CF7930">
      <w:pPr>
        <w:pStyle w:val="Telobesedila"/>
        <w:rPr>
          <w:rFonts w:cs="Arial"/>
          <w:sz w:val="10"/>
          <w:szCs w:val="10"/>
          <w:vertAlign w:val="superscript"/>
        </w:rPr>
      </w:pPr>
    </w:p>
    <w:p w14:paraId="39167E19" w14:textId="77777777" w:rsidR="00CF7930" w:rsidRPr="00CF7930" w:rsidRDefault="00CF7930" w:rsidP="00CF7930">
      <w:pPr>
        <w:pStyle w:val="Telobesedila"/>
        <w:numPr>
          <w:ilvl w:val="0"/>
          <w:numId w:val="19"/>
        </w:numPr>
        <w:ind w:left="357" w:hanging="357"/>
        <w:rPr>
          <w:rFonts w:cs="Arial"/>
          <w:b/>
          <w:sz w:val="22"/>
          <w:szCs w:val="22"/>
          <w:u w:val="single"/>
        </w:rPr>
      </w:pPr>
      <w:r w:rsidRPr="00CF7930">
        <w:rPr>
          <w:rFonts w:cs="Arial"/>
          <w:b/>
          <w:sz w:val="22"/>
          <w:szCs w:val="22"/>
          <w:u w:val="single"/>
        </w:rPr>
        <w:t>Bivanjske okoliščine:</w:t>
      </w:r>
    </w:p>
    <w:p w14:paraId="2EF05A94" w14:textId="77777777" w:rsidR="00DE2277" w:rsidRPr="009C567D" w:rsidRDefault="00DE2277" w:rsidP="00DE2277">
      <w:pPr>
        <w:pStyle w:val="Telobesedila"/>
        <w:numPr>
          <w:ilvl w:val="0"/>
          <w:numId w:val="18"/>
        </w:numPr>
        <w:spacing w:after="0"/>
        <w:ind w:left="714" w:hanging="357"/>
        <w:rPr>
          <w:rFonts w:cs="Arial"/>
          <w:sz w:val="22"/>
          <w:szCs w:val="22"/>
        </w:rPr>
      </w:pPr>
      <w:r>
        <w:rPr>
          <w:rFonts w:cs="Arial"/>
          <w:sz w:val="22"/>
          <w:szCs w:val="22"/>
        </w:rPr>
        <w:t>Bivam sam.</w:t>
      </w:r>
    </w:p>
    <w:p w14:paraId="55CF9CE8" w14:textId="77777777" w:rsidR="00DE2277" w:rsidRPr="009C567D" w:rsidRDefault="00DE2277" w:rsidP="00DE2277">
      <w:pPr>
        <w:pStyle w:val="Telobesedila"/>
        <w:spacing w:after="0"/>
        <w:ind w:left="720"/>
        <w:rPr>
          <w:rFonts w:cs="Arial"/>
          <w:sz w:val="22"/>
          <w:szCs w:val="22"/>
          <w:vertAlign w:val="superscript"/>
        </w:rPr>
      </w:pPr>
      <w:r w:rsidRPr="009C567D">
        <w:rPr>
          <w:rFonts w:cs="Arial"/>
          <w:sz w:val="22"/>
          <w:szCs w:val="22"/>
          <w:vertAlign w:val="superscript"/>
        </w:rPr>
        <w:t>*obvezna priloga: Obrazec</w:t>
      </w:r>
      <w:r>
        <w:rPr>
          <w:rFonts w:cs="Arial"/>
          <w:sz w:val="22"/>
          <w:szCs w:val="22"/>
          <w:vertAlign w:val="superscript"/>
        </w:rPr>
        <w:t>2</w:t>
      </w:r>
    </w:p>
    <w:p w14:paraId="18C35284" w14:textId="77777777" w:rsidR="00DE2277" w:rsidRPr="009C567D" w:rsidRDefault="00DE2277" w:rsidP="00DE2277">
      <w:pPr>
        <w:pStyle w:val="Telobesedila"/>
        <w:numPr>
          <w:ilvl w:val="0"/>
          <w:numId w:val="18"/>
        </w:numPr>
        <w:spacing w:after="0"/>
        <w:rPr>
          <w:rFonts w:cs="Arial"/>
          <w:sz w:val="22"/>
          <w:szCs w:val="22"/>
        </w:rPr>
      </w:pPr>
      <w:r>
        <w:rPr>
          <w:rFonts w:cs="Arial"/>
          <w:sz w:val="22"/>
          <w:szCs w:val="22"/>
        </w:rPr>
        <w:t>Bivam s partnerjem, ki prav tako potrebuje pomoč pri življenjskih aktivnostih.</w:t>
      </w:r>
      <w:r w:rsidRPr="009C567D">
        <w:rPr>
          <w:rFonts w:cs="Arial"/>
          <w:sz w:val="22"/>
          <w:szCs w:val="22"/>
        </w:rPr>
        <w:t xml:space="preserve"> </w:t>
      </w:r>
    </w:p>
    <w:p w14:paraId="18414A74" w14:textId="77777777" w:rsidR="00DE2277" w:rsidRPr="009C567D" w:rsidRDefault="00DE2277" w:rsidP="00DE2277">
      <w:pPr>
        <w:pStyle w:val="Telobesedila"/>
        <w:spacing w:after="0"/>
        <w:ind w:left="720"/>
        <w:rPr>
          <w:rFonts w:cs="Arial"/>
          <w:sz w:val="22"/>
          <w:szCs w:val="22"/>
          <w:vertAlign w:val="superscript"/>
        </w:rPr>
      </w:pPr>
      <w:r w:rsidRPr="009C567D">
        <w:rPr>
          <w:rFonts w:cs="Arial"/>
          <w:sz w:val="22"/>
          <w:szCs w:val="22"/>
          <w:vertAlign w:val="superscript"/>
        </w:rPr>
        <w:t>*obvezna priloga: Obrazec</w:t>
      </w:r>
      <w:r>
        <w:rPr>
          <w:rFonts w:cs="Arial"/>
          <w:sz w:val="22"/>
          <w:szCs w:val="22"/>
          <w:vertAlign w:val="superscript"/>
        </w:rPr>
        <w:t>2</w:t>
      </w:r>
    </w:p>
    <w:p w14:paraId="1BD1F5F8" w14:textId="77777777" w:rsidR="00DE2277" w:rsidRPr="009C567D" w:rsidRDefault="00DE2277" w:rsidP="00DE2277">
      <w:pPr>
        <w:pStyle w:val="Telobesedila"/>
        <w:numPr>
          <w:ilvl w:val="0"/>
          <w:numId w:val="18"/>
        </w:numPr>
        <w:spacing w:after="0"/>
        <w:rPr>
          <w:rFonts w:cs="Arial"/>
          <w:sz w:val="22"/>
          <w:szCs w:val="22"/>
        </w:rPr>
      </w:pPr>
      <w:r>
        <w:rPr>
          <w:rFonts w:cs="Arial"/>
          <w:sz w:val="22"/>
          <w:szCs w:val="22"/>
        </w:rPr>
        <w:t>Bivam v širši družini, ki je čez dan zaradi službenih odsotnosti zdoma.</w:t>
      </w:r>
      <w:r w:rsidRPr="009C567D">
        <w:rPr>
          <w:rFonts w:cs="Arial"/>
          <w:sz w:val="22"/>
          <w:szCs w:val="22"/>
        </w:rPr>
        <w:t xml:space="preserve">   </w:t>
      </w:r>
    </w:p>
    <w:p w14:paraId="60D5FCEA" w14:textId="77777777" w:rsidR="00DE2277" w:rsidRPr="009C567D" w:rsidRDefault="00DE2277" w:rsidP="00DE2277">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Pr>
          <w:rFonts w:cs="Arial"/>
          <w:sz w:val="22"/>
          <w:szCs w:val="22"/>
          <w:vertAlign w:val="superscript"/>
        </w:rPr>
        <w:t>2</w:t>
      </w:r>
    </w:p>
    <w:p w14:paraId="0C548456" w14:textId="77777777" w:rsidR="00CC3484" w:rsidRPr="00493500" w:rsidRDefault="00CC3484" w:rsidP="00031174">
      <w:pPr>
        <w:pStyle w:val="Brezrazmikov"/>
        <w:rPr>
          <w:i/>
          <w:u w:val="single"/>
        </w:rPr>
      </w:pPr>
    </w:p>
    <w:p w14:paraId="21659D3A" w14:textId="77777777" w:rsidR="001F63B2" w:rsidRDefault="001F63B2" w:rsidP="00CF7930">
      <w:pPr>
        <w:pStyle w:val="Telobesedila"/>
        <w:rPr>
          <w:rFonts w:cs="Arial"/>
          <w:i/>
          <w:sz w:val="22"/>
          <w:szCs w:val="22"/>
          <w:u w:val="single"/>
        </w:rPr>
      </w:pPr>
    </w:p>
    <w:p w14:paraId="524D8692" w14:textId="77777777" w:rsidR="00CF7930" w:rsidRPr="00CF7930" w:rsidRDefault="00CF7930" w:rsidP="00CF7930">
      <w:pPr>
        <w:pStyle w:val="Telobesedila"/>
        <w:numPr>
          <w:ilvl w:val="0"/>
          <w:numId w:val="19"/>
        </w:numPr>
        <w:ind w:left="357" w:hanging="357"/>
        <w:rPr>
          <w:rFonts w:cs="Arial"/>
          <w:b/>
          <w:sz w:val="22"/>
          <w:szCs w:val="22"/>
          <w:u w:val="single"/>
        </w:rPr>
      </w:pPr>
      <w:r w:rsidRPr="00CF7930">
        <w:rPr>
          <w:rFonts w:cs="Arial"/>
          <w:b/>
          <w:sz w:val="22"/>
          <w:szCs w:val="22"/>
          <w:u w:val="single"/>
        </w:rPr>
        <w:t>Bolezensko stanje:</w:t>
      </w:r>
      <w:r w:rsidRPr="00CF7930">
        <w:rPr>
          <w:rFonts w:cs="Arial"/>
          <w:b/>
          <w:sz w:val="22"/>
          <w:szCs w:val="22"/>
        </w:rPr>
        <w:t xml:space="preserve"> </w:t>
      </w:r>
    </w:p>
    <w:p w14:paraId="03307A57" w14:textId="77777777" w:rsidR="00CF7930" w:rsidRPr="009C567D" w:rsidRDefault="00CF7930" w:rsidP="00CF7930">
      <w:pPr>
        <w:pStyle w:val="Telobesedila"/>
        <w:numPr>
          <w:ilvl w:val="0"/>
          <w:numId w:val="18"/>
        </w:numPr>
        <w:spacing w:after="0"/>
        <w:ind w:left="714" w:hanging="357"/>
        <w:rPr>
          <w:rFonts w:cs="Arial"/>
          <w:sz w:val="22"/>
          <w:szCs w:val="22"/>
        </w:rPr>
      </w:pPr>
      <w:r w:rsidRPr="009C567D">
        <w:rPr>
          <w:rFonts w:cs="Arial"/>
          <w:sz w:val="22"/>
          <w:szCs w:val="22"/>
        </w:rPr>
        <w:t>Imam težje kronične bolezni.</w:t>
      </w:r>
    </w:p>
    <w:p w14:paraId="75D21346"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*obvezna priloga: Obrazec</w:t>
      </w:r>
      <w:r w:rsidR="00704B34" w:rsidRPr="009C567D">
        <w:rPr>
          <w:rFonts w:cs="Arial"/>
          <w:sz w:val="22"/>
          <w:szCs w:val="22"/>
          <w:vertAlign w:val="superscript"/>
        </w:rPr>
        <w:t>3</w:t>
      </w:r>
    </w:p>
    <w:p w14:paraId="173A6310" w14:textId="77777777" w:rsidR="00CF7930" w:rsidRPr="009C567D" w:rsidRDefault="00CF7930" w:rsidP="00CF7930">
      <w:pPr>
        <w:pStyle w:val="Telobesedila"/>
        <w:numPr>
          <w:ilvl w:val="0"/>
          <w:numId w:val="18"/>
        </w:numPr>
        <w:spacing w:after="0"/>
        <w:rPr>
          <w:rFonts w:cs="Arial"/>
          <w:sz w:val="22"/>
          <w:szCs w:val="22"/>
        </w:rPr>
      </w:pPr>
      <w:r w:rsidRPr="009C567D">
        <w:rPr>
          <w:rFonts w:cs="Arial"/>
          <w:sz w:val="22"/>
          <w:szCs w:val="22"/>
        </w:rPr>
        <w:t xml:space="preserve">Sem invalidna oseba. </w:t>
      </w:r>
    </w:p>
    <w:p w14:paraId="35F72651"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sidR="00704B34" w:rsidRPr="009C567D">
        <w:rPr>
          <w:rFonts w:cs="Arial"/>
          <w:sz w:val="22"/>
          <w:szCs w:val="22"/>
          <w:vertAlign w:val="superscript"/>
        </w:rPr>
        <w:t>3</w:t>
      </w:r>
    </w:p>
    <w:p w14:paraId="6585D288" w14:textId="77777777" w:rsidR="00CF7930" w:rsidRPr="009C567D" w:rsidRDefault="00704B34" w:rsidP="00CF7930">
      <w:pPr>
        <w:pStyle w:val="Telobesedila"/>
        <w:numPr>
          <w:ilvl w:val="0"/>
          <w:numId w:val="18"/>
        </w:numPr>
        <w:spacing w:after="0"/>
        <w:rPr>
          <w:rFonts w:cs="Arial"/>
          <w:sz w:val="22"/>
          <w:szCs w:val="22"/>
        </w:rPr>
      </w:pPr>
      <w:r w:rsidRPr="009C567D">
        <w:rPr>
          <w:rFonts w:cs="Arial"/>
          <w:color w:val="000000"/>
          <w:sz w:val="22"/>
          <w:szCs w:val="22"/>
        </w:rPr>
        <w:t>S</w:t>
      </w:r>
      <w:r w:rsidR="00EB74DF" w:rsidRPr="009C567D">
        <w:rPr>
          <w:rFonts w:cs="Arial"/>
          <w:color w:val="000000"/>
          <w:sz w:val="22"/>
          <w:szCs w:val="22"/>
        </w:rPr>
        <w:t>em oseba s starostnimi znaki (npr. znaki demence)</w:t>
      </w:r>
      <w:r w:rsidR="009020A3" w:rsidRPr="009020A3">
        <w:rPr>
          <w:rFonts w:cs="Arial"/>
          <w:sz w:val="22"/>
          <w:szCs w:val="22"/>
        </w:rPr>
        <w:t xml:space="preserve"> </w:t>
      </w:r>
      <w:r w:rsidR="009020A3" w:rsidRPr="009C567D">
        <w:rPr>
          <w:rFonts w:cs="Arial"/>
          <w:sz w:val="22"/>
          <w:szCs w:val="22"/>
        </w:rPr>
        <w:t>), drugo: _______________</w:t>
      </w:r>
      <w:r w:rsidR="00CF7930" w:rsidRPr="009C567D">
        <w:rPr>
          <w:rFonts w:cs="Arial"/>
          <w:sz w:val="22"/>
          <w:szCs w:val="22"/>
        </w:rPr>
        <w:t xml:space="preserve">   </w:t>
      </w:r>
    </w:p>
    <w:p w14:paraId="59EA94D4"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sidR="00704B34" w:rsidRPr="009C567D">
        <w:rPr>
          <w:rFonts w:cs="Arial"/>
          <w:sz w:val="22"/>
          <w:szCs w:val="22"/>
          <w:vertAlign w:val="superscript"/>
        </w:rPr>
        <w:t>3</w:t>
      </w:r>
    </w:p>
    <w:p w14:paraId="175C78A9" w14:textId="77777777" w:rsidR="00CF7930" w:rsidRPr="009C567D" w:rsidRDefault="009020A3" w:rsidP="00CF7930">
      <w:pPr>
        <w:pStyle w:val="Telobesedila"/>
        <w:numPr>
          <w:ilvl w:val="0"/>
          <w:numId w:val="18"/>
        </w:numPr>
        <w:spacing w:after="0"/>
        <w:rPr>
          <w:rFonts w:cs="Arial"/>
          <w:sz w:val="22"/>
          <w:szCs w:val="22"/>
        </w:rPr>
      </w:pPr>
      <w:r>
        <w:rPr>
          <w:rFonts w:cs="Arial"/>
          <w:sz w:val="22"/>
          <w:szCs w:val="22"/>
        </w:rPr>
        <w:t>Sem oseba po težjem operativnem posegu.</w:t>
      </w:r>
    </w:p>
    <w:p w14:paraId="518DB799" w14:textId="77777777" w:rsidR="00CF7930" w:rsidRPr="009C567D" w:rsidRDefault="00CF7930" w:rsidP="00CF7930">
      <w:pPr>
        <w:pStyle w:val="Telobesedila"/>
        <w:spacing w:after="0"/>
        <w:ind w:left="720"/>
        <w:rPr>
          <w:rFonts w:cs="Arial"/>
          <w:sz w:val="22"/>
          <w:szCs w:val="22"/>
          <w:vertAlign w:val="superscript"/>
        </w:rPr>
      </w:pPr>
      <w:r w:rsidRPr="009C567D">
        <w:rPr>
          <w:rFonts w:cs="Arial"/>
          <w:sz w:val="22"/>
          <w:szCs w:val="22"/>
          <w:vertAlign w:val="superscript"/>
        </w:rPr>
        <w:t xml:space="preserve">*obvezna priloga: Obrazec </w:t>
      </w:r>
      <w:r w:rsidR="00704B34" w:rsidRPr="009C567D">
        <w:rPr>
          <w:rFonts w:cs="Arial"/>
          <w:sz w:val="22"/>
          <w:szCs w:val="22"/>
          <w:vertAlign w:val="superscript"/>
        </w:rPr>
        <w:t>3</w:t>
      </w:r>
    </w:p>
    <w:p w14:paraId="44C93802" w14:textId="77777777" w:rsidR="00CF7930" w:rsidRPr="009C567D" w:rsidRDefault="00CF7930" w:rsidP="00CF7930">
      <w:pPr>
        <w:pStyle w:val="Telobesedila"/>
        <w:spacing w:after="0"/>
        <w:ind w:left="720"/>
        <w:rPr>
          <w:rFonts w:cs="Arial"/>
          <w:sz w:val="22"/>
          <w:szCs w:val="22"/>
        </w:rPr>
      </w:pPr>
    </w:p>
    <w:p w14:paraId="76766CE1" w14:textId="77777777" w:rsidR="00CF7930" w:rsidRPr="009C567D" w:rsidRDefault="00CF7930" w:rsidP="00CF7930">
      <w:pPr>
        <w:pStyle w:val="Telobesedila"/>
        <w:spacing w:after="0"/>
        <w:ind w:left="720"/>
        <w:rPr>
          <w:rFonts w:cs="Arial"/>
          <w:sz w:val="22"/>
          <w:szCs w:val="22"/>
        </w:rPr>
      </w:pPr>
    </w:p>
    <w:p w14:paraId="383BF0DF" w14:textId="77777777" w:rsidR="00CF7930" w:rsidRPr="003E1045" w:rsidRDefault="005F4A5C" w:rsidP="00CF7930">
      <w:pPr>
        <w:pStyle w:val="Telobesedila"/>
        <w:numPr>
          <w:ilvl w:val="0"/>
          <w:numId w:val="19"/>
        </w:numPr>
        <w:spacing w:after="0"/>
        <w:ind w:left="567"/>
        <w:rPr>
          <w:rFonts w:cs="Arial"/>
          <w:b/>
          <w:sz w:val="22"/>
          <w:szCs w:val="22"/>
          <w:u w:val="single"/>
        </w:rPr>
      </w:pPr>
      <w:r>
        <w:rPr>
          <w:rFonts w:cs="Arial"/>
          <w:b/>
          <w:sz w:val="22"/>
          <w:szCs w:val="22"/>
          <w:u w:val="single"/>
        </w:rPr>
        <w:t>Materialni</w:t>
      </w:r>
      <w:r w:rsidR="00CF7930" w:rsidRPr="003E1045">
        <w:rPr>
          <w:rFonts w:cs="Arial"/>
          <w:b/>
          <w:sz w:val="22"/>
          <w:szCs w:val="22"/>
          <w:u w:val="single"/>
        </w:rPr>
        <w:t xml:space="preserve"> položaj vlagatelja:</w:t>
      </w:r>
    </w:p>
    <w:p w14:paraId="6E945BAC" w14:textId="77777777" w:rsidR="00CF7930" w:rsidRPr="003E1045" w:rsidRDefault="00CF7930" w:rsidP="00CF7930">
      <w:pPr>
        <w:pStyle w:val="Telobesedila"/>
        <w:spacing w:after="0"/>
        <w:ind w:left="1080"/>
        <w:rPr>
          <w:rFonts w:cs="Arial"/>
          <w:bCs/>
          <w:iCs/>
          <w:sz w:val="22"/>
          <w:szCs w:val="22"/>
        </w:rPr>
      </w:pPr>
    </w:p>
    <w:p w14:paraId="4C8DCC52" w14:textId="709A4B56" w:rsidR="00CF7930" w:rsidRPr="003E1045" w:rsidRDefault="00704B34" w:rsidP="00704B34">
      <w:pPr>
        <w:pStyle w:val="Telobesedila"/>
        <w:spacing w:after="0" w:line="276" w:lineRule="auto"/>
        <w:rPr>
          <w:rFonts w:cs="Arial"/>
          <w:sz w:val="22"/>
          <w:szCs w:val="22"/>
        </w:rPr>
      </w:pPr>
      <w:r w:rsidRPr="003E1045">
        <w:rPr>
          <w:rFonts w:cs="Arial"/>
          <w:sz w:val="22"/>
          <w:szCs w:val="22"/>
        </w:rPr>
        <w:t xml:space="preserve">      a) </w:t>
      </w:r>
      <w:r w:rsidR="006950D3">
        <w:rPr>
          <w:rFonts w:cs="Arial"/>
          <w:sz w:val="22"/>
          <w:szCs w:val="22"/>
        </w:rPr>
        <w:t xml:space="preserve"> </w:t>
      </w:r>
      <w:r w:rsidR="00CF7930" w:rsidRPr="003E1045">
        <w:rPr>
          <w:rFonts w:cs="Arial"/>
          <w:sz w:val="22"/>
          <w:szCs w:val="22"/>
        </w:rPr>
        <w:t xml:space="preserve">Mesečna pokojnina </w:t>
      </w:r>
      <w:r w:rsidR="00A2623E" w:rsidRPr="003E1045">
        <w:rPr>
          <w:rFonts w:cs="Arial"/>
          <w:sz w:val="22"/>
          <w:szCs w:val="22"/>
        </w:rPr>
        <w:t>oz. dohodki so</w:t>
      </w:r>
      <w:r w:rsidR="00CF7930" w:rsidRPr="003E1045">
        <w:rPr>
          <w:rFonts w:cs="Arial"/>
          <w:sz w:val="22"/>
          <w:szCs w:val="22"/>
        </w:rPr>
        <w:t xml:space="preserve"> nižj</w:t>
      </w:r>
      <w:r w:rsidR="00A2623E" w:rsidRPr="003E1045">
        <w:rPr>
          <w:rFonts w:cs="Arial"/>
          <w:sz w:val="22"/>
          <w:szCs w:val="22"/>
        </w:rPr>
        <w:t>i</w:t>
      </w:r>
      <w:r w:rsidR="00CF7930" w:rsidRPr="003E1045">
        <w:rPr>
          <w:rFonts w:cs="Arial"/>
          <w:sz w:val="22"/>
          <w:szCs w:val="22"/>
        </w:rPr>
        <w:t xml:space="preserve"> od praga tveganja revščine.</w:t>
      </w:r>
    </w:p>
    <w:p w14:paraId="76E442EC" w14:textId="04450AB6" w:rsidR="00CF7930" w:rsidRPr="003E1045" w:rsidRDefault="00CF7930" w:rsidP="00CF7930">
      <w:pPr>
        <w:pStyle w:val="Telobesedila"/>
        <w:spacing w:line="276" w:lineRule="auto"/>
        <w:ind w:left="357"/>
        <w:rPr>
          <w:rFonts w:cs="Arial"/>
          <w:sz w:val="16"/>
          <w:szCs w:val="16"/>
        </w:rPr>
      </w:pPr>
      <w:r w:rsidRPr="003E1045">
        <w:rPr>
          <w:rFonts w:cs="Arial"/>
          <w:sz w:val="14"/>
          <w:szCs w:val="14"/>
        </w:rPr>
        <w:t xml:space="preserve">           </w:t>
      </w:r>
      <w:r w:rsidRPr="003E1045">
        <w:rPr>
          <w:rFonts w:cs="Arial"/>
          <w:sz w:val="16"/>
          <w:szCs w:val="16"/>
        </w:rPr>
        <w:t xml:space="preserve">obvezna priloga: zadnji izpisek pokojnine iz ZPIZ </w:t>
      </w:r>
      <w:r w:rsidR="00EE371A" w:rsidRPr="003E1045">
        <w:rPr>
          <w:rFonts w:cs="Arial"/>
          <w:sz w:val="16"/>
          <w:szCs w:val="16"/>
        </w:rPr>
        <w:t xml:space="preserve">ali </w:t>
      </w:r>
      <w:r w:rsidR="00A2623E" w:rsidRPr="003E1045">
        <w:rPr>
          <w:rFonts w:cs="Arial"/>
          <w:sz w:val="16"/>
          <w:szCs w:val="16"/>
        </w:rPr>
        <w:t>drug</w:t>
      </w:r>
      <w:r w:rsidR="00DB5E7F" w:rsidRPr="003E1045">
        <w:rPr>
          <w:rFonts w:cs="Arial"/>
          <w:sz w:val="16"/>
          <w:szCs w:val="16"/>
        </w:rPr>
        <w:t>a dokazila</w:t>
      </w:r>
      <w:r w:rsidR="00284F6E">
        <w:rPr>
          <w:rFonts w:cs="Arial"/>
          <w:sz w:val="16"/>
          <w:szCs w:val="16"/>
        </w:rPr>
        <w:t xml:space="preserve"> o dohodkih</w:t>
      </w:r>
    </w:p>
    <w:p w14:paraId="443D92A0" w14:textId="595F51F8" w:rsidR="00CF7930" w:rsidRPr="003E1045" w:rsidRDefault="00CF7930" w:rsidP="00704B34">
      <w:pPr>
        <w:pStyle w:val="Telobesedila"/>
        <w:numPr>
          <w:ilvl w:val="0"/>
          <w:numId w:val="21"/>
        </w:numPr>
        <w:rPr>
          <w:rFonts w:cs="Arial"/>
          <w:sz w:val="22"/>
          <w:szCs w:val="22"/>
        </w:rPr>
      </w:pPr>
      <w:r w:rsidRPr="003E1045">
        <w:rPr>
          <w:rFonts w:cs="Arial"/>
          <w:sz w:val="22"/>
          <w:szCs w:val="22"/>
        </w:rPr>
        <w:t xml:space="preserve">Mesečna pokojnina </w:t>
      </w:r>
      <w:r w:rsidR="00A2623E" w:rsidRPr="003E1045">
        <w:rPr>
          <w:rFonts w:cs="Arial"/>
          <w:sz w:val="22"/>
          <w:szCs w:val="22"/>
        </w:rPr>
        <w:t xml:space="preserve">oz. dohodki </w:t>
      </w:r>
      <w:r w:rsidRPr="003E1045">
        <w:rPr>
          <w:rFonts w:cs="Arial"/>
          <w:sz w:val="22"/>
          <w:szCs w:val="22"/>
        </w:rPr>
        <w:t>ne presega</w:t>
      </w:r>
      <w:r w:rsidR="00A2623E" w:rsidRPr="003E1045">
        <w:rPr>
          <w:rFonts w:cs="Arial"/>
          <w:sz w:val="22"/>
          <w:szCs w:val="22"/>
        </w:rPr>
        <w:t>jo</w:t>
      </w:r>
      <w:r w:rsidRPr="003E1045">
        <w:rPr>
          <w:rFonts w:cs="Arial"/>
          <w:sz w:val="22"/>
          <w:szCs w:val="22"/>
        </w:rPr>
        <w:t xml:space="preserve"> več kot 25% </w:t>
      </w:r>
      <w:r w:rsidR="00312ADF">
        <w:rPr>
          <w:rFonts w:cs="Arial"/>
          <w:sz w:val="22"/>
          <w:szCs w:val="22"/>
        </w:rPr>
        <w:t xml:space="preserve">oz. 10% </w:t>
      </w:r>
      <w:r w:rsidRPr="003E1045">
        <w:rPr>
          <w:rFonts w:cs="Arial"/>
          <w:sz w:val="22"/>
          <w:szCs w:val="22"/>
        </w:rPr>
        <w:t>zneska praga tveganja revščine.</w:t>
      </w:r>
    </w:p>
    <w:p w14:paraId="092ECA69" w14:textId="7B79092C" w:rsidR="00CF7930" w:rsidRDefault="00CF7930" w:rsidP="00CF7930">
      <w:pPr>
        <w:pStyle w:val="Telobesedila"/>
        <w:ind w:left="357"/>
        <w:rPr>
          <w:rFonts w:cs="Arial"/>
          <w:sz w:val="16"/>
          <w:szCs w:val="16"/>
        </w:rPr>
      </w:pPr>
      <w:r w:rsidRPr="003E1045">
        <w:rPr>
          <w:rFonts w:cs="Arial"/>
          <w:sz w:val="22"/>
          <w:szCs w:val="22"/>
        </w:rPr>
        <w:t xml:space="preserve">        </w:t>
      </w:r>
      <w:r w:rsidRPr="003E1045">
        <w:rPr>
          <w:rFonts w:cs="Arial"/>
          <w:sz w:val="16"/>
          <w:szCs w:val="16"/>
        </w:rPr>
        <w:t xml:space="preserve">obvezna priloga: zadnji izpisek pokojnine iz ZPIZ </w:t>
      </w:r>
      <w:r w:rsidR="00A2623E" w:rsidRPr="003E1045">
        <w:rPr>
          <w:rFonts w:cs="Arial"/>
          <w:sz w:val="16"/>
          <w:szCs w:val="16"/>
        </w:rPr>
        <w:t>ali drug</w:t>
      </w:r>
      <w:r w:rsidR="00DB5E7F" w:rsidRPr="003E1045">
        <w:rPr>
          <w:rFonts w:cs="Arial"/>
          <w:sz w:val="16"/>
          <w:szCs w:val="16"/>
        </w:rPr>
        <w:t>a dokazila</w:t>
      </w:r>
      <w:r w:rsidR="00284F6E">
        <w:rPr>
          <w:rFonts w:cs="Arial"/>
          <w:sz w:val="16"/>
          <w:szCs w:val="16"/>
        </w:rPr>
        <w:t xml:space="preserve"> o dohodkih</w:t>
      </w:r>
    </w:p>
    <w:p w14:paraId="4CA475D9" w14:textId="0C618069" w:rsidR="006950D3" w:rsidRPr="006950D3" w:rsidRDefault="006950D3" w:rsidP="006950D3">
      <w:pPr>
        <w:pStyle w:val="Brezrazmikov"/>
        <w:rPr>
          <w:rFonts w:ascii="Arial" w:hAnsi="Arial" w:cs="Arial"/>
        </w:rPr>
      </w:pPr>
      <w:r>
        <w:rPr>
          <w:rFonts w:ascii="Arial" w:hAnsi="Arial" w:cs="Arial"/>
        </w:rPr>
        <w:t xml:space="preserve">      </w:t>
      </w:r>
      <w:r w:rsidR="0044455B" w:rsidRPr="006950D3">
        <w:rPr>
          <w:rFonts w:ascii="Arial" w:hAnsi="Arial" w:cs="Arial"/>
        </w:rPr>
        <w:t xml:space="preserve">c)  Mesečna pokojnina presegajo </w:t>
      </w:r>
      <w:r w:rsidR="00312ADF">
        <w:rPr>
          <w:rFonts w:ascii="Arial" w:hAnsi="Arial" w:cs="Arial"/>
        </w:rPr>
        <w:t xml:space="preserve">znesek </w:t>
      </w:r>
      <w:r w:rsidR="0044455B" w:rsidRPr="006950D3">
        <w:rPr>
          <w:rFonts w:ascii="Arial" w:hAnsi="Arial" w:cs="Arial"/>
        </w:rPr>
        <w:t xml:space="preserve">praga tveganja </w:t>
      </w:r>
    </w:p>
    <w:p w14:paraId="794931B7" w14:textId="3F089849" w:rsidR="0044455B" w:rsidRDefault="006950D3" w:rsidP="006950D3">
      <w:pPr>
        <w:pStyle w:val="Brezrazmikov"/>
        <w:rPr>
          <w:rFonts w:ascii="Arial" w:hAnsi="Arial" w:cs="Arial"/>
        </w:rPr>
      </w:pPr>
      <w:r w:rsidRPr="006950D3">
        <w:rPr>
          <w:rFonts w:ascii="Arial" w:hAnsi="Arial" w:cs="Arial"/>
        </w:rPr>
        <w:t xml:space="preserve">     </w:t>
      </w:r>
      <w:r>
        <w:rPr>
          <w:rFonts w:ascii="Arial" w:hAnsi="Arial" w:cs="Arial"/>
        </w:rPr>
        <w:t xml:space="preserve">      </w:t>
      </w:r>
      <w:r w:rsidR="0044455B" w:rsidRPr="006950D3">
        <w:rPr>
          <w:rFonts w:ascii="Arial" w:hAnsi="Arial" w:cs="Arial"/>
        </w:rPr>
        <w:t>revščine.</w:t>
      </w:r>
    </w:p>
    <w:p w14:paraId="35B5B77F" w14:textId="07352DF5" w:rsidR="006950D3" w:rsidRDefault="006950D3" w:rsidP="006950D3">
      <w:pPr>
        <w:pStyle w:val="Telobesedila"/>
        <w:ind w:left="357"/>
        <w:rPr>
          <w:rFonts w:cs="Arial"/>
          <w:sz w:val="16"/>
          <w:szCs w:val="16"/>
        </w:rPr>
      </w:pPr>
      <w:r w:rsidRPr="003E1045">
        <w:rPr>
          <w:rFonts w:cs="Arial"/>
          <w:sz w:val="22"/>
          <w:szCs w:val="22"/>
        </w:rPr>
        <w:t xml:space="preserve">        </w:t>
      </w:r>
      <w:r w:rsidRPr="003E1045">
        <w:rPr>
          <w:rFonts w:cs="Arial"/>
          <w:sz w:val="16"/>
          <w:szCs w:val="16"/>
        </w:rPr>
        <w:t>obvezna priloga: zadnji izpisek pokojnine iz ZPIZ ali druga dokazila</w:t>
      </w:r>
      <w:r>
        <w:rPr>
          <w:rFonts w:cs="Arial"/>
          <w:sz w:val="16"/>
          <w:szCs w:val="16"/>
        </w:rPr>
        <w:t xml:space="preserve"> o dohodkih</w:t>
      </w:r>
    </w:p>
    <w:p w14:paraId="346DBA5C" w14:textId="77777777" w:rsidR="00F701D3" w:rsidRDefault="00CF7930" w:rsidP="00CF7930">
      <w:pPr>
        <w:pStyle w:val="Telobesedila"/>
        <w:ind w:left="357"/>
        <w:rPr>
          <w:rFonts w:cs="Arial"/>
          <w:sz w:val="16"/>
          <w:szCs w:val="16"/>
        </w:rPr>
      </w:pPr>
      <w:r w:rsidRPr="003E1045">
        <w:rPr>
          <w:rFonts w:cs="Arial"/>
          <w:sz w:val="16"/>
          <w:szCs w:val="16"/>
        </w:rPr>
        <w:t xml:space="preserve">     </w:t>
      </w:r>
    </w:p>
    <w:p w14:paraId="6317E028" w14:textId="366A6E4B" w:rsidR="00CF7930" w:rsidRPr="003E1045" w:rsidRDefault="00CF7930" w:rsidP="00CF7930">
      <w:pPr>
        <w:pStyle w:val="Telobesedila"/>
        <w:ind w:left="357"/>
        <w:rPr>
          <w:rFonts w:cs="Arial"/>
          <w:sz w:val="16"/>
          <w:szCs w:val="16"/>
        </w:rPr>
      </w:pPr>
      <w:r w:rsidRPr="003E1045">
        <w:rPr>
          <w:rFonts w:cs="Arial"/>
          <w:sz w:val="16"/>
          <w:szCs w:val="16"/>
        </w:rPr>
        <w:t xml:space="preserve">          </w:t>
      </w:r>
    </w:p>
    <w:p w14:paraId="4B47C481" w14:textId="796504EE" w:rsidR="00CF7930" w:rsidRPr="00CF7930" w:rsidRDefault="00CF7930" w:rsidP="00CF7930">
      <w:pPr>
        <w:pStyle w:val="Telobesedila"/>
        <w:numPr>
          <w:ilvl w:val="0"/>
          <w:numId w:val="16"/>
        </w:numPr>
        <w:rPr>
          <w:rFonts w:cs="Arial"/>
          <w:b/>
          <w:sz w:val="22"/>
          <w:szCs w:val="22"/>
          <w:u w:val="single"/>
        </w:rPr>
      </w:pPr>
      <w:r w:rsidRPr="00CF7930">
        <w:rPr>
          <w:rFonts w:cs="Arial"/>
          <w:b/>
          <w:sz w:val="22"/>
          <w:szCs w:val="22"/>
          <w:u w:val="single"/>
        </w:rPr>
        <w:t>Obvezne priloge</w:t>
      </w:r>
      <w:r w:rsidR="00373918">
        <w:rPr>
          <w:rFonts w:cs="Arial"/>
          <w:b/>
          <w:sz w:val="22"/>
          <w:szCs w:val="22"/>
          <w:u w:val="single"/>
        </w:rPr>
        <w:t xml:space="preserve"> (za nove prosilce oz. vlagatelje)</w:t>
      </w:r>
      <w:r w:rsidRPr="00CF7930">
        <w:rPr>
          <w:rFonts w:cs="Arial"/>
          <w:b/>
          <w:sz w:val="22"/>
          <w:szCs w:val="22"/>
          <w:u w:val="single"/>
        </w:rPr>
        <w:t>:</w:t>
      </w:r>
    </w:p>
    <w:p w14:paraId="0D60A018" w14:textId="77777777" w:rsidR="002579A2" w:rsidRPr="00D544E6" w:rsidRDefault="002579A2" w:rsidP="002579A2">
      <w:pPr>
        <w:pStyle w:val="Brezrazmikov"/>
        <w:numPr>
          <w:ilvl w:val="0"/>
          <w:numId w:val="36"/>
        </w:numPr>
        <w:suppressAutoHyphens/>
        <w:autoSpaceDN w:val="0"/>
        <w:jc w:val="both"/>
        <w:textAlignment w:val="baseline"/>
        <w:rPr>
          <w:rFonts w:ascii="Arial" w:hAnsi="Arial" w:cs="Arial"/>
          <w:lang w:eastAsia="sl-SI"/>
        </w:rPr>
      </w:pPr>
      <w:r>
        <w:rPr>
          <w:rFonts w:ascii="Arial" w:hAnsi="Arial" w:cs="Arial"/>
          <w:lang w:eastAsia="sl-SI"/>
        </w:rPr>
        <w:t>Splošno izjavo vlagatelja;</w:t>
      </w:r>
    </w:p>
    <w:p w14:paraId="4EEA7D0E"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I</w:t>
      </w:r>
      <w:r w:rsidRPr="00976E9C">
        <w:rPr>
          <w:rFonts w:ascii="Arial" w:hAnsi="Arial" w:cs="Arial"/>
          <w:lang w:eastAsia="sl-SI"/>
        </w:rPr>
        <w:t>zjavo vlagatelja o bivanjskih okoliščinah</w:t>
      </w:r>
      <w:r>
        <w:rPr>
          <w:rFonts w:ascii="Arial" w:hAnsi="Arial" w:cs="Arial"/>
          <w:lang w:eastAsia="sl-SI"/>
        </w:rPr>
        <w:t xml:space="preserve"> in </w:t>
      </w:r>
      <w:r w:rsidRPr="006104F4">
        <w:rPr>
          <w:rFonts w:ascii="Arial" w:hAnsi="Arial" w:cs="Arial"/>
          <w:lang w:eastAsia="sl-SI"/>
        </w:rPr>
        <w:t>izjavo osebnega zdravnika o vlagateljevem bolezenskem stanju</w:t>
      </w:r>
      <w:r>
        <w:rPr>
          <w:rFonts w:ascii="Arial" w:hAnsi="Arial" w:cs="Arial"/>
          <w:lang w:eastAsia="sl-SI"/>
        </w:rPr>
        <w:t>;</w:t>
      </w:r>
    </w:p>
    <w:p w14:paraId="14CC4EBE"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Odločbo ZPIZ-a, v kolikor gre za osebo mlajšo od 70 let iz druge alineje prvega odstavka tretjega člena tega pravilnika;</w:t>
      </w:r>
    </w:p>
    <w:p w14:paraId="7CF57B87"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Fotokopija veljavnega osebnega dokumenta ali dovoljenja o stalnem prebivanju;</w:t>
      </w:r>
    </w:p>
    <w:p w14:paraId="7090E632" w14:textId="77777777" w:rsidR="002579A2" w:rsidRDefault="002579A2" w:rsidP="002579A2">
      <w:pPr>
        <w:pStyle w:val="Brezrazmikov"/>
        <w:numPr>
          <w:ilvl w:val="0"/>
          <w:numId w:val="36"/>
        </w:numPr>
        <w:suppressAutoHyphens/>
        <w:autoSpaceDN w:val="0"/>
        <w:textAlignment w:val="baseline"/>
        <w:rPr>
          <w:rFonts w:ascii="Arial" w:hAnsi="Arial" w:cs="Arial"/>
          <w:lang w:eastAsia="sl-SI"/>
        </w:rPr>
      </w:pPr>
      <w:r>
        <w:rPr>
          <w:rFonts w:ascii="Arial" w:hAnsi="Arial" w:cs="Arial"/>
          <w:lang w:eastAsia="sl-SI"/>
        </w:rPr>
        <w:t>Dokazila o rednem mesečnem dohodku vlagatelja.</w:t>
      </w:r>
    </w:p>
    <w:p w14:paraId="01DC0B9F" w14:textId="77777777" w:rsidR="002579A2" w:rsidRPr="000B0E62" w:rsidRDefault="002579A2" w:rsidP="002579A2">
      <w:pPr>
        <w:shd w:val="clear" w:color="auto" w:fill="FFFFFF"/>
        <w:spacing w:after="120" w:line="240" w:lineRule="auto"/>
        <w:jc w:val="both"/>
        <w:rPr>
          <w:rFonts w:ascii="Arial" w:eastAsia="Times New Roman" w:hAnsi="Arial" w:cs="Arial"/>
          <w:color w:val="000000"/>
          <w:lang w:eastAsia="sl-SI"/>
        </w:rPr>
      </w:pPr>
    </w:p>
    <w:p w14:paraId="71B68530" w14:textId="77777777" w:rsidR="00CF7930" w:rsidRPr="00283543" w:rsidRDefault="00CF7930" w:rsidP="00CF7930">
      <w:pPr>
        <w:pStyle w:val="Telobesedila"/>
        <w:rPr>
          <w:rFonts w:cs="Arial"/>
          <w:sz w:val="22"/>
          <w:szCs w:val="22"/>
        </w:rPr>
      </w:pPr>
    </w:p>
    <w:p w14:paraId="022065A6" w14:textId="77777777" w:rsidR="00CF7930" w:rsidRPr="00283543" w:rsidRDefault="00CF7930" w:rsidP="00CF7930">
      <w:pPr>
        <w:pStyle w:val="Telobesedila"/>
        <w:rPr>
          <w:rFonts w:cs="Arial"/>
          <w:sz w:val="22"/>
          <w:szCs w:val="22"/>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F7930" w:rsidRPr="00283543" w14:paraId="6A3A4C1F" w14:textId="77777777" w:rsidTr="00E133D9">
        <w:tc>
          <w:tcPr>
            <w:tcW w:w="3020" w:type="dxa"/>
          </w:tcPr>
          <w:p w14:paraId="2FE84861" w14:textId="77777777" w:rsidR="00CF7930" w:rsidRPr="00283543" w:rsidRDefault="00CF7930" w:rsidP="00E133D9">
            <w:pPr>
              <w:pStyle w:val="Telobesedila"/>
              <w:rPr>
                <w:rFonts w:cs="Arial"/>
                <w:sz w:val="22"/>
                <w:szCs w:val="22"/>
              </w:rPr>
            </w:pPr>
            <w:r w:rsidRPr="00283543">
              <w:rPr>
                <w:rFonts w:cs="Arial"/>
                <w:sz w:val="22"/>
                <w:szCs w:val="22"/>
              </w:rPr>
              <w:t xml:space="preserve">Kraj in datum: </w:t>
            </w:r>
          </w:p>
        </w:tc>
        <w:tc>
          <w:tcPr>
            <w:tcW w:w="3021" w:type="dxa"/>
            <w:tcBorders>
              <w:bottom w:val="nil"/>
            </w:tcBorders>
          </w:tcPr>
          <w:p w14:paraId="7D2D781F" w14:textId="77777777" w:rsidR="00CF7930" w:rsidRPr="00283543" w:rsidRDefault="00CF7930" w:rsidP="00E133D9">
            <w:pPr>
              <w:pStyle w:val="Telobesedila"/>
              <w:rPr>
                <w:rFonts w:cs="Arial"/>
                <w:sz w:val="22"/>
                <w:szCs w:val="22"/>
              </w:rPr>
            </w:pPr>
          </w:p>
        </w:tc>
        <w:tc>
          <w:tcPr>
            <w:tcW w:w="3021" w:type="dxa"/>
          </w:tcPr>
          <w:p w14:paraId="546627A9" w14:textId="77777777" w:rsidR="00CF7930" w:rsidRPr="00283543" w:rsidRDefault="00CF7930" w:rsidP="00E133D9">
            <w:pPr>
              <w:pStyle w:val="Telobesedila"/>
              <w:rPr>
                <w:rFonts w:cs="Arial"/>
                <w:sz w:val="22"/>
                <w:szCs w:val="22"/>
              </w:rPr>
            </w:pPr>
            <w:r w:rsidRPr="00283543">
              <w:rPr>
                <w:rFonts w:cs="Arial"/>
                <w:sz w:val="22"/>
                <w:szCs w:val="22"/>
              </w:rPr>
              <w:t>Podpis vlagatelja:</w:t>
            </w:r>
          </w:p>
          <w:p w14:paraId="6E0C5589" w14:textId="77777777" w:rsidR="00CF7930" w:rsidRPr="00283543" w:rsidRDefault="00CF7930" w:rsidP="00E133D9">
            <w:pPr>
              <w:pStyle w:val="Telobesedila"/>
              <w:rPr>
                <w:rFonts w:cs="Arial"/>
                <w:sz w:val="22"/>
                <w:szCs w:val="22"/>
              </w:rPr>
            </w:pPr>
          </w:p>
        </w:tc>
      </w:tr>
    </w:tbl>
    <w:p w14:paraId="59873C11" w14:textId="77777777" w:rsidR="00CF7930" w:rsidRDefault="00CF7930" w:rsidP="00CF7930">
      <w:pPr>
        <w:rPr>
          <w:lang w:eastAsia="sl-SI"/>
        </w:rPr>
      </w:pPr>
    </w:p>
    <w:p w14:paraId="4906C7FD" w14:textId="3137D45F" w:rsidR="00704B34" w:rsidRPr="00E5111E" w:rsidRDefault="0015216B" w:rsidP="00373918">
      <w:pPr>
        <w:jc w:val="right"/>
        <w:rPr>
          <w:rFonts w:ascii="Arial" w:hAnsi="Arial" w:cs="Arial"/>
          <w:b/>
          <w:bCs/>
          <w:color w:val="000000" w:themeColor="text1"/>
        </w:rPr>
      </w:pPr>
      <w:r>
        <w:rPr>
          <w:rFonts w:ascii="Arial" w:hAnsi="Arial" w:cs="Arial"/>
          <w:b/>
        </w:rPr>
        <w:lastRenderedPageBreak/>
        <w:t xml:space="preserve">                                                                    </w:t>
      </w:r>
      <w:r w:rsidR="00E720B3">
        <w:rPr>
          <w:rFonts w:ascii="Arial" w:hAnsi="Arial" w:cs="Arial"/>
          <w:b/>
        </w:rPr>
        <w:t xml:space="preserve">                                                                                     </w:t>
      </w:r>
      <w:r w:rsidR="00704B34">
        <w:rPr>
          <w:rFonts w:ascii="Arial" w:hAnsi="Arial" w:cs="Arial"/>
          <w:color w:val="000000" w:themeColor="text1"/>
        </w:rPr>
        <w:t xml:space="preserve">                                                                                                             </w:t>
      </w:r>
      <w:r w:rsidR="00373918">
        <w:rPr>
          <w:rFonts w:ascii="Arial" w:hAnsi="Arial" w:cs="Arial"/>
          <w:color w:val="000000" w:themeColor="text1"/>
        </w:rPr>
        <w:t xml:space="preserve">                              </w:t>
      </w:r>
      <w:r w:rsidR="00704B34" w:rsidRPr="00E5111E">
        <w:rPr>
          <w:rFonts w:ascii="Arial" w:hAnsi="Arial" w:cs="Arial"/>
          <w:b/>
          <w:bCs/>
          <w:color w:val="000000" w:themeColor="text1"/>
        </w:rPr>
        <w:t>Obrazec št. 1</w:t>
      </w:r>
    </w:p>
    <w:p w14:paraId="24331379" w14:textId="77777777" w:rsidR="005E5723" w:rsidRPr="005B2C46" w:rsidRDefault="005E5723" w:rsidP="00E965A9">
      <w:pPr>
        <w:pStyle w:val="Default"/>
        <w:jc w:val="both"/>
        <w:rPr>
          <w:rFonts w:ascii="Arial" w:hAnsi="Arial" w:cs="Arial"/>
          <w:color w:val="000000" w:themeColor="text1"/>
          <w:sz w:val="22"/>
          <w:szCs w:val="22"/>
        </w:rPr>
      </w:pPr>
    </w:p>
    <w:p w14:paraId="5862F0BC" w14:textId="77777777" w:rsidR="002150BF" w:rsidRDefault="002150BF" w:rsidP="00704B34">
      <w:pPr>
        <w:pStyle w:val="Default"/>
        <w:jc w:val="center"/>
        <w:rPr>
          <w:rFonts w:ascii="Arial" w:hAnsi="Arial" w:cs="Arial"/>
          <w:b/>
          <w:color w:val="000000" w:themeColor="text1"/>
          <w:sz w:val="22"/>
          <w:szCs w:val="22"/>
        </w:rPr>
      </w:pPr>
    </w:p>
    <w:p w14:paraId="66BA421F" w14:textId="77777777" w:rsidR="005E5723" w:rsidRPr="00704B34" w:rsidRDefault="00704B34" w:rsidP="00704B34">
      <w:pPr>
        <w:pStyle w:val="Default"/>
        <w:jc w:val="center"/>
        <w:rPr>
          <w:rFonts w:ascii="Arial" w:hAnsi="Arial" w:cs="Arial"/>
          <w:b/>
          <w:color w:val="000000" w:themeColor="text1"/>
          <w:sz w:val="22"/>
          <w:szCs w:val="22"/>
        </w:rPr>
      </w:pPr>
      <w:r w:rsidRPr="00704B34">
        <w:rPr>
          <w:rFonts w:ascii="Arial" w:hAnsi="Arial" w:cs="Arial"/>
          <w:b/>
          <w:color w:val="000000" w:themeColor="text1"/>
          <w:sz w:val="22"/>
          <w:szCs w:val="22"/>
        </w:rPr>
        <w:t>SPLOŠNA IZJAVA VLAGATELJA</w:t>
      </w:r>
    </w:p>
    <w:p w14:paraId="128799B3" w14:textId="77777777" w:rsidR="00704B34" w:rsidRDefault="00704B34" w:rsidP="0002163C">
      <w:pPr>
        <w:rPr>
          <w:rFonts w:ascii="Arial" w:hAnsi="Arial" w:cs="Arial"/>
          <w:color w:val="000000" w:themeColor="text1"/>
        </w:rPr>
      </w:pPr>
    </w:p>
    <w:p w14:paraId="772013DB" w14:textId="77777777" w:rsidR="00704B34" w:rsidRDefault="00704B34" w:rsidP="0002163C">
      <w:pPr>
        <w:rPr>
          <w:rFonts w:ascii="Arial" w:hAnsi="Arial" w:cs="Arial"/>
          <w:color w:val="000000" w:themeColor="text1"/>
        </w:rPr>
      </w:pPr>
    </w:p>
    <w:p w14:paraId="24A6C2BA" w14:textId="77777777" w:rsidR="00704B34" w:rsidRDefault="00704B34" w:rsidP="0002163C">
      <w:pPr>
        <w:rPr>
          <w:rFonts w:ascii="Arial" w:hAnsi="Arial" w:cs="Arial"/>
          <w:color w:val="000000" w:themeColor="text1"/>
        </w:rPr>
      </w:pPr>
      <w:r>
        <w:rPr>
          <w:rFonts w:ascii="Arial" w:hAnsi="Arial" w:cs="Arial"/>
          <w:color w:val="000000" w:themeColor="text1"/>
        </w:rPr>
        <w:t>Podpisani vlagatelj/ica izjavljam:</w:t>
      </w:r>
    </w:p>
    <w:p w14:paraId="2C893150" w14:textId="1F056849"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 xml:space="preserve">da sem seznanjen/a in se v celoti strinjam z določbami javnega </w:t>
      </w:r>
      <w:r w:rsidR="00C9159E">
        <w:rPr>
          <w:rFonts w:ascii="Arial" w:hAnsi="Arial" w:cs="Arial"/>
          <w:color w:val="000000" w:themeColor="text1"/>
        </w:rPr>
        <w:t>poziva</w:t>
      </w:r>
      <w:r>
        <w:rPr>
          <w:rFonts w:ascii="Arial" w:hAnsi="Arial" w:cs="Arial"/>
          <w:color w:val="000000" w:themeColor="text1"/>
        </w:rPr>
        <w:t>, razpisne dokumentacije in vzorcem pogodbe,</w:t>
      </w:r>
    </w:p>
    <w:p w14:paraId="26359870" w14:textId="77777777"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da so vsi podatki, navedeni v vlogi resnični, točni in popolni, za kar prevzemam materialno in kazensko odgovornost,</w:t>
      </w:r>
    </w:p>
    <w:p w14:paraId="7125DA60" w14:textId="77777777"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da pristojnemu organu dovoljujem, da vse navedene podatke preveri pri upravljalcih zbirk osebnih podatkov,</w:t>
      </w:r>
    </w:p>
    <w:p w14:paraId="54377EF9" w14:textId="1FAF9D18" w:rsidR="009C567D" w:rsidRDefault="009C567D" w:rsidP="009C567D">
      <w:pPr>
        <w:pStyle w:val="Odstavekseznama"/>
        <w:numPr>
          <w:ilvl w:val="0"/>
          <w:numId w:val="6"/>
        </w:numPr>
        <w:rPr>
          <w:rFonts w:ascii="Arial" w:hAnsi="Arial" w:cs="Arial"/>
          <w:color w:val="000000" w:themeColor="text1"/>
        </w:rPr>
      </w:pPr>
      <w:r>
        <w:rPr>
          <w:rFonts w:ascii="Arial" w:hAnsi="Arial" w:cs="Arial"/>
          <w:color w:val="000000" w:themeColor="text1"/>
        </w:rPr>
        <w:t xml:space="preserve">da dajem Mestni občini Novo mesto izrecno privolitev za obdelavo osebnih podatkov, v skladu z GDPR, za namen izvedbe tega javnega </w:t>
      </w:r>
      <w:r w:rsidR="00C9159E">
        <w:rPr>
          <w:rFonts w:ascii="Arial" w:hAnsi="Arial" w:cs="Arial"/>
          <w:color w:val="000000" w:themeColor="text1"/>
        </w:rPr>
        <w:t>poziva</w:t>
      </w:r>
      <w:r>
        <w:rPr>
          <w:rFonts w:ascii="Arial" w:hAnsi="Arial" w:cs="Arial"/>
          <w:color w:val="000000" w:themeColor="text1"/>
        </w:rPr>
        <w:t>.</w:t>
      </w:r>
    </w:p>
    <w:p w14:paraId="700EF816" w14:textId="77777777" w:rsidR="009C567D" w:rsidRPr="009C567D" w:rsidRDefault="009C567D" w:rsidP="009C567D">
      <w:pPr>
        <w:rPr>
          <w:rFonts w:ascii="Arial" w:hAnsi="Arial" w:cs="Arial"/>
          <w:color w:val="000000" w:themeColor="text1"/>
        </w:rPr>
      </w:pPr>
    </w:p>
    <w:p w14:paraId="095057D6" w14:textId="77777777" w:rsidR="00704B34" w:rsidRDefault="00704B34" w:rsidP="0002163C">
      <w:pPr>
        <w:rPr>
          <w:rFonts w:ascii="Arial" w:hAnsi="Arial" w:cs="Arial"/>
          <w:color w:val="000000" w:themeColor="text1"/>
        </w:rPr>
      </w:pPr>
    </w:p>
    <w:p w14:paraId="6A465953" w14:textId="77777777" w:rsidR="009C567D" w:rsidRDefault="009C567D" w:rsidP="0002163C">
      <w:pPr>
        <w:rPr>
          <w:rFonts w:ascii="Arial" w:hAnsi="Arial" w:cs="Arial"/>
          <w:color w:val="000000" w:themeColor="text1"/>
        </w:rPr>
      </w:pPr>
      <w:r>
        <w:rPr>
          <w:rFonts w:ascii="Arial" w:hAnsi="Arial" w:cs="Arial"/>
          <w:color w:val="000000" w:themeColor="text1"/>
        </w:rPr>
        <w:t xml:space="preserve">Kraj in datum:     </w:t>
      </w:r>
    </w:p>
    <w:p w14:paraId="27DDA1EA" w14:textId="77777777" w:rsidR="009C567D" w:rsidRDefault="0082438C" w:rsidP="0002163C">
      <w:pPr>
        <w:rPr>
          <w:rFonts w:ascii="Arial" w:hAnsi="Arial" w:cs="Arial"/>
          <w:color w:val="000000" w:themeColor="text1"/>
        </w:rPr>
      </w:pPr>
      <w:r>
        <w:rPr>
          <w:rFonts w:ascii="Arial" w:hAnsi="Arial" w:cs="Arial"/>
          <w:color w:val="000000" w:themeColor="text1"/>
        </w:rPr>
        <w:t>______________</w:t>
      </w:r>
      <w:r w:rsidR="009C567D">
        <w:rPr>
          <w:rFonts w:ascii="Arial" w:hAnsi="Arial" w:cs="Arial"/>
          <w:color w:val="000000" w:themeColor="text1"/>
        </w:rPr>
        <w:t xml:space="preserve">                                                                             </w:t>
      </w:r>
    </w:p>
    <w:p w14:paraId="7C9962E6" w14:textId="77777777" w:rsidR="009C567D" w:rsidRDefault="009C567D" w:rsidP="0002163C">
      <w:pPr>
        <w:rPr>
          <w:rFonts w:ascii="Arial" w:hAnsi="Arial" w:cs="Arial"/>
          <w:color w:val="000000" w:themeColor="text1"/>
        </w:rPr>
      </w:pPr>
    </w:p>
    <w:p w14:paraId="23740A0B" w14:textId="77777777" w:rsidR="0082438C" w:rsidRDefault="009C567D" w:rsidP="0002163C">
      <w:pPr>
        <w:rPr>
          <w:rFonts w:ascii="Arial" w:hAnsi="Arial" w:cs="Arial"/>
          <w:color w:val="000000" w:themeColor="text1"/>
        </w:rPr>
      </w:pPr>
      <w:r>
        <w:rPr>
          <w:rFonts w:ascii="Arial" w:hAnsi="Arial" w:cs="Arial"/>
          <w:color w:val="000000" w:themeColor="text1"/>
        </w:rPr>
        <w:t xml:space="preserve">                                                                                                  Podpis vlagatelja/ice:</w:t>
      </w:r>
    </w:p>
    <w:p w14:paraId="35B1FE78" w14:textId="77777777" w:rsidR="0082438C" w:rsidRDefault="0082438C" w:rsidP="0002163C">
      <w:pPr>
        <w:rPr>
          <w:rFonts w:ascii="Arial" w:hAnsi="Arial" w:cs="Arial"/>
          <w:color w:val="000000" w:themeColor="text1"/>
        </w:rPr>
      </w:pPr>
      <w:r>
        <w:rPr>
          <w:rFonts w:ascii="Arial" w:hAnsi="Arial" w:cs="Arial"/>
          <w:color w:val="000000" w:themeColor="text1"/>
        </w:rPr>
        <w:t xml:space="preserve">                                                                                                ____________________</w:t>
      </w:r>
    </w:p>
    <w:p w14:paraId="087C1D76" w14:textId="77777777" w:rsidR="00B051B8" w:rsidRPr="005778F4" w:rsidRDefault="00C351CC" w:rsidP="0002163C">
      <w:pPr>
        <w:rPr>
          <w:rFonts w:ascii="Arial" w:hAnsi="Arial" w:cs="Arial"/>
          <w:b/>
          <w:bCs/>
          <w:color w:val="000000" w:themeColor="text1"/>
        </w:rPr>
      </w:pPr>
      <w:r w:rsidRPr="005B2C46">
        <w:rPr>
          <w:rFonts w:ascii="Arial" w:hAnsi="Arial" w:cs="Arial"/>
          <w:color w:val="000000" w:themeColor="text1"/>
        </w:rPr>
        <w:br w:type="page"/>
      </w:r>
      <w:r w:rsidR="009C567D">
        <w:rPr>
          <w:rFonts w:ascii="Arial" w:hAnsi="Arial" w:cs="Arial"/>
          <w:color w:val="000000" w:themeColor="text1"/>
        </w:rPr>
        <w:lastRenderedPageBreak/>
        <w:t xml:space="preserve">                           </w:t>
      </w:r>
      <w:r w:rsidR="0059615D">
        <w:rPr>
          <w:rFonts w:ascii="Arial" w:hAnsi="Arial" w:cs="Arial"/>
          <w:color w:val="000000" w:themeColor="text1"/>
        </w:rPr>
        <w:t xml:space="preserve">                                                                                </w:t>
      </w:r>
      <w:r w:rsidR="009C567D">
        <w:rPr>
          <w:rFonts w:ascii="Arial" w:hAnsi="Arial" w:cs="Arial"/>
          <w:color w:val="000000" w:themeColor="text1"/>
        </w:rPr>
        <w:t xml:space="preserve"> </w:t>
      </w:r>
      <w:r w:rsidR="0059615D" w:rsidRPr="005778F4">
        <w:rPr>
          <w:rFonts w:ascii="Arial" w:hAnsi="Arial" w:cs="Arial"/>
          <w:b/>
          <w:bCs/>
          <w:color w:val="000000" w:themeColor="text1"/>
        </w:rPr>
        <w:t>Obrazec št. 2</w:t>
      </w:r>
    </w:p>
    <w:p w14:paraId="1C82DF82" w14:textId="77777777" w:rsidR="008A1603" w:rsidRPr="005B2C46" w:rsidRDefault="008A1603" w:rsidP="00E965A9">
      <w:pPr>
        <w:pStyle w:val="Default"/>
        <w:jc w:val="both"/>
        <w:rPr>
          <w:rFonts w:ascii="Arial" w:hAnsi="Arial" w:cs="Arial"/>
          <w:color w:val="000000" w:themeColor="text1"/>
          <w:sz w:val="22"/>
          <w:szCs w:val="22"/>
        </w:rPr>
      </w:pPr>
    </w:p>
    <w:p w14:paraId="63C53512" w14:textId="77777777" w:rsidR="0083756A" w:rsidRDefault="0059615D" w:rsidP="0059615D">
      <w:pPr>
        <w:pStyle w:val="Default"/>
        <w:jc w:val="center"/>
        <w:rPr>
          <w:rFonts w:ascii="Arial" w:hAnsi="Arial" w:cs="Arial"/>
          <w:b/>
          <w:color w:val="000000" w:themeColor="text1"/>
          <w:sz w:val="22"/>
          <w:szCs w:val="22"/>
        </w:rPr>
      </w:pPr>
      <w:r w:rsidRPr="0059615D">
        <w:rPr>
          <w:rFonts w:ascii="Arial" w:hAnsi="Arial" w:cs="Arial"/>
          <w:b/>
          <w:color w:val="000000" w:themeColor="text1"/>
          <w:sz w:val="22"/>
          <w:szCs w:val="22"/>
        </w:rPr>
        <w:t>IZJAVA</w:t>
      </w:r>
    </w:p>
    <w:p w14:paraId="1F91F23F" w14:textId="77777777" w:rsidR="0059615D" w:rsidRDefault="0059615D" w:rsidP="0059615D">
      <w:pPr>
        <w:pStyle w:val="Default"/>
        <w:jc w:val="center"/>
        <w:rPr>
          <w:rFonts w:ascii="Arial" w:hAnsi="Arial" w:cs="Arial"/>
          <w:b/>
          <w:color w:val="000000" w:themeColor="text1"/>
          <w:sz w:val="22"/>
          <w:szCs w:val="22"/>
        </w:rPr>
      </w:pPr>
      <w:r>
        <w:rPr>
          <w:rFonts w:ascii="Arial" w:hAnsi="Arial" w:cs="Arial"/>
          <w:b/>
          <w:color w:val="000000" w:themeColor="text1"/>
          <w:sz w:val="22"/>
          <w:szCs w:val="22"/>
        </w:rPr>
        <w:t>(BIVANJSKE OKOLIŠČINE)</w:t>
      </w:r>
    </w:p>
    <w:p w14:paraId="3D071448" w14:textId="77777777" w:rsidR="0059615D" w:rsidRPr="0059615D" w:rsidRDefault="0059615D" w:rsidP="0059615D">
      <w:pPr>
        <w:pStyle w:val="Default"/>
        <w:rPr>
          <w:rFonts w:ascii="Arial" w:hAnsi="Arial" w:cs="Arial"/>
          <w:b/>
          <w:color w:val="000000" w:themeColor="text1"/>
          <w:sz w:val="22"/>
          <w:szCs w:val="22"/>
        </w:rPr>
      </w:pPr>
    </w:p>
    <w:p w14:paraId="53A1ED3D" w14:textId="77777777" w:rsidR="0083756A" w:rsidRPr="005B2C46" w:rsidRDefault="0083756A" w:rsidP="00E965A9">
      <w:pPr>
        <w:pStyle w:val="Default"/>
        <w:jc w:val="both"/>
        <w:rPr>
          <w:rFonts w:ascii="Arial" w:hAnsi="Arial" w:cs="Arial"/>
          <w:color w:val="000000" w:themeColor="text1"/>
          <w:sz w:val="22"/>
          <w:szCs w:val="22"/>
        </w:rPr>
      </w:pPr>
    </w:p>
    <w:p w14:paraId="06172A42" w14:textId="77777777" w:rsidR="0059615D" w:rsidRDefault="0059615D" w:rsidP="00E965A9">
      <w:pPr>
        <w:pStyle w:val="Default"/>
        <w:jc w:val="both"/>
        <w:rPr>
          <w:rFonts w:ascii="Arial" w:hAnsi="Arial" w:cs="Arial"/>
          <w:color w:val="000000" w:themeColor="text1"/>
          <w:sz w:val="22"/>
          <w:szCs w:val="22"/>
        </w:rPr>
      </w:pPr>
    </w:p>
    <w:p w14:paraId="41BCEB6F" w14:textId="77777777" w:rsidR="0059615D" w:rsidRDefault="0059615D" w:rsidP="00E965A9">
      <w:pPr>
        <w:pStyle w:val="Default"/>
        <w:jc w:val="both"/>
        <w:rPr>
          <w:rFonts w:ascii="Arial" w:hAnsi="Arial" w:cs="Arial"/>
          <w:color w:val="000000" w:themeColor="text1"/>
          <w:sz w:val="22"/>
          <w:szCs w:val="22"/>
        </w:rPr>
      </w:pPr>
    </w:p>
    <w:p w14:paraId="07A0E9C7" w14:textId="77777777" w:rsidR="0059615D" w:rsidRDefault="0059615D"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Spodaj podpisani ………………………………………………., stanujoč na ………………………</w:t>
      </w:r>
    </w:p>
    <w:p w14:paraId="433532B6" w14:textId="77777777" w:rsidR="0059615D" w:rsidRDefault="0059615D" w:rsidP="00E965A9">
      <w:pPr>
        <w:pStyle w:val="Default"/>
        <w:jc w:val="both"/>
        <w:rPr>
          <w:rFonts w:ascii="Arial" w:hAnsi="Arial" w:cs="Arial"/>
          <w:color w:val="000000" w:themeColor="text1"/>
          <w:sz w:val="22"/>
          <w:szCs w:val="22"/>
        </w:rPr>
      </w:pPr>
    </w:p>
    <w:p w14:paraId="6AE74B87" w14:textId="77777777" w:rsidR="0083756A" w:rsidRPr="005B2C46" w:rsidRDefault="0059615D"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naslovu……………………………………………………………….                                      </w:t>
      </w:r>
    </w:p>
    <w:p w14:paraId="46496AF6" w14:textId="77777777" w:rsidR="0083756A" w:rsidRPr="005B2C46" w:rsidRDefault="0083756A" w:rsidP="00E965A9">
      <w:pPr>
        <w:pStyle w:val="Default"/>
        <w:jc w:val="both"/>
        <w:rPr>
          <w:rFonts w:ascii="Arial" w:hAnsi="Arial" w:cs="Arial"/>
          <w:color w:val="000000" w:themeColor="text1"/>
          <w:sz w:val="22"/>
          <w:szCs w:val="22"/>
        </w:rPr>
      </w:pPr>
    </w:p>
    <w:p w14:paraId="09992F05" w14:textId="77777777" w:rsidR="0083756A" w:rsidRPr="005B2C46" w:rsidRDefault="0083756A" w:rsidP="00E965A9">
      <w:pPr>
        <w:pStyle w:val="Default"/>
        <w:jc w:val="both"/>
        <w:rPr>
          <w:rFonts w:ascii="Arial" w:hAnsi="Arial" w:cs="Arial"/>
          <w:color w:val="000000" w:themeColor="text1"/>
          <w:sz w:val="22"/>
          <w:szCs w:val="22"/>
        </w:rPr>
      </w:pPr>
    </w:p>
    <w:p w14:paraId="54AD8983" w14:textId="77777777" w:rsidR="0083756A" w:rsidRPr="0059615D" w:rsidRDefault="0059615D" w:rsidP="0059615D">
      <w:pPr>
        <w:pStyle w:val="Default"/>
        <w:jc w:val="center"/>
        <w:rPr>
          <w:rFonts w:ascii="Arial" w:hAnsi="Arial" w:cs="Arial"/>
          <w:b/>
          <w:color w:val="000000" w:themeColor="text1"/>
          <w:sz w:val="22"/>
          <w:szCs w:val="22"/>
        </w:rPr>
      </w:pPr>
      <w:r w:rsidRPr="0059615D">
        <w:rPr>
          <w:rFonts w:ascii="Arial" w:hAnsi="Arial" w:cs="Arial"/>
          <w:b/>
          <w:color w:val="000000" w:themeColor="text1"/>
          <w:sz w:val="22"/>
          <w:szCs w:val="22"/>
        </w:rPr>
        <w:t>IZJAVLJAM</w:t>
      </w:r>
    </w:p>
    <w:p w14:paraId="2081575C" w14:textId="77777777" w:rsidR="0083756A" w:rsidRPr="005B2C46" w:rsidRDefault="0083756A" w:rsidP="00E965A9">
      <w:pPr>
        <w:pStyle w:val="Default"/>
        <w:jc w:val="both"/>
        <w:rPr>
          <w:rFonts w:ascii="Arial" w:hAnsi="Arial" w:cs="Arial"/>
          <w:color w:val="000000" w:themeColor="text1"/>
          <w:sz w:val="22"/>
          <w:szCs w:val="22"/>
        </w:rPr>
      </w:pPr>
    </w:p>
    <w:p w14:paraId="1D012610" w14:textId="77777777" w:rsidR="0083756A" w:rsidRPr="005B2C46" w:rsidRDefault="0083756A" w:rsidP="00E965A9">
      <w:pPr>
        <w:pStyle w:val="Default"/>
        <w:jc w:val="both"/>
        <w:rPr>
          <w:rFonts w:ascii="Arial" w:hAnsi="Arial" w:cs="Arial"/>
          <w:color w:val="000000" w:themeColor="text1"/>
          <w:sz w:val="22"/>
          <w:szCs w:val="22"/>
        </w:rPr>
      </w:pPr>
    </w:p>
    <w:p w14:paraId="501DEBC9" w14:textId="77777777" w:rsidR="0083756A" w:rsidRDefault="0083756A" w:rsidP="00E965A9">
      <w:pPr>
        <w:pStyle w:val="Default"/>
        <w:jc w:val="both"/>
        <w:rPr>
          <w:rFonts w:ascii="Arial" w:hAnsi="Arial" w:cs="Arial"/>
          <w:color w:val="000000" w:themeColor="text1"/>
          <w:sz w:val="22"/>
          <w:szCs w:val="22"/>
        </w:rPr>
      </w:pPr>
    </w:p>
    <w:p w14:paraId="26EB4BCC" w14:textId="77777777" w:rsidR="0059615D" w:rsidRDefault="0059615D" w:rsidP="00E965A9">
      <w:pPr>
        <w:pStyle w:val="Default"/>
        <w:jc w:val="both"/>
        <w:rPr>
          <w:rFonts w:ascii="Arial" w:hAnsi="Arial" w:cs="Arial"/>
          <w:color w:val="000000" w:themeColor="text1"/>
          <w:sz w:val="22"/>
          <w:szCs w:val="22"/>
        </w:rPr>
      </w:pPr>
      <w:r>
        <w:rPr>
          <w:rFonts w:ascii="Arial" w:hAnsi="Arial" w:cs="Arial"/>
          <w:color w:val="000000" w:themeColor="text1"/>
          <w:sz w:val="22"/>
          <w:szCs w:val="22"/>
        </w:rPr>
        <w:t>(ustrezno obkrožite)</w:t>
      </w:r>
    </w:p>
    <w:p w14:paraId="2BC7996B" w14:textId="77777777" w:rsidR="0059615D" w:rsidRDefault="0059615D" w:rsidP="00E965A9">
      <w:pPr>
        <w:pStyle w:val="Default"/>
        <w:jc w:val="both"/>
        <w:rPr>
          <w:rFonts w:ascii="Arial" w:hAnsi="Arial" w:cs="Arial"/>
          <w:color w:val="000000" w:themeColor="text1"/>
          <w:sz w:val="22"/>
          <w:szCs w:val="22"/>
        </w:rPr>
      </w:pPr>
    </w:p>
    <w:p w14:paraId="23555C37" w14:textId="77777777" w:rsidR="0059615D" w:rsidRDefault="0059615D" w:rsidP="00E965A9">
      <w:pPr>
        <w:pStyle w:val="Default"/>
        <w:jc w:val="both"/>
        <w:rPr>
          <w:rFonts w:ascii="Arial" w:hAnsi="Arial" w:cs="Arial"/>
          <w:color w:val="000000" w:themeColor="text1"/>
          <w:sz w:val="22"/>
          <w:szCs w:val="22"/>
        </w:rPr>
      </w:pPr>
    </w:p>
    <w:p w14:paraId="1CBF6241" w14:textId="77777777" w:rsidR="0059615D" w:rsidRDefault="0059615D" w:rsidP="0059615D">
      <w:pPr>
        <w:pStyle w:val="Default"/>
        <w:numPr>
          <w:ilvl w:val="0"/>
          <w:numId w:val="23"/>
        </w:numPr>
        <w:jc w:val="both"/>
        <w:rPr>
          <w:rFonts w:ascii="Arial" w:hAnsi="Arial" w:cs="Arial"/>
          <w:color w:val="000000" w:themeColor="text1"/>
          <w:sz w:val="22"/>
          <w:szCs w:val="22"/>
        </w:rPr>
      </w:pPr>
      <w:r>
        <w:rPr>
          <w:rFonts w:ascii="Arial" w:hAnsi="Arial" w:cs="Arial"/>
          <w:color w:val="000000" w:themeColor="text1"/>
          <w:sz w:val="22"/>
          <w:szCs w:val="22"/>
        </w:rPr>
        <w:t xml:space="preserve"> da bivam</w:t>
      </w:r>
      <w:r w:rsidR="00CA58CC">
        <w:rPr>
          <w:rFonts w:ascii="Arial" w:hAnsi="Arial" w:cs="Arial"/>
          <w:color w:val="000000" w:themeColor="text1"/>
          <w:sz w:val="22"/>
          <w:szCs w:val="22"/>
        </w:rPr>
        <w:t xml:space="preserve"> sam; </w:t>
      </w:r>
    </w:p>
    <w:p w14:paraId="75291AE5" w14:textId="77777777" w:rsidR="0059615D" w:rsidRDefault="0059615D" w:rsidP="0059615D">
      <w:pPr>
        <w:pStyle w:val="Default"/>
        <w:jc w:val="both"/>
        <w:rPr>
          <w:rFonts w:ascii="Arial" w:hAnsi="Arial" w:cs="Arial"/>
          <w:color w:val="000000" w:themeColor="text1"/>
          <w:sz w:val="22"/>
          <w:szCs w:val="22"/>
        </w:rPr>
      </w:pPr>
    </w:p>
    <w:p w14:paraId="44F9C7BD" w14:textId="77777777" w:rsidR="0059615D" w:rsidRPr="00CA58CC" w:rsidRDefault="00CA58CC" w:rsidP="00CA58CC">
      <w:pPr>
        <w:pStyle w:val="Brezrazmikov"/>
        <w:numPr>
          <w:ilvl w:val="0"/>
          <w:numId w:val="23"/>
        </w:numPr>
        <w:rPr>
          <w:rFonts w:ascii="Arial" w:hAnsi="Arial" w:cs="Arial"/>
        </w:rPr>
      </w:pPr>
      <w:r w:rsidRPr="00CA58CC">
        <w:rPr>
          <w:rFonts w:ascii="Arial" w:hAnsi="Arial" w:cs="Arial"/>
        </w:rPr>
        <w:t>da</w:t>
      </w:r>
      <w:r w:rsidR="0059615D" w:rsidRPr="00CA58CC">
        <w:rPr>
          <w:rFonts w:ascii="Arial" w:hAnsi="Arial" w:cs="Arial"/>
        </w:rPr>
        <w:t xml:space="preserve"> bivam s partnerjem, ki tudi sam potrebuje pomoč v vseh življenjskih aktivnostih,</w:t>
      </w:r>
    </w:p>
    <w:p w14:paraId="3D7083F0" w14:textId="77777777" w:rsidR="0059615D" w:rsidRPr="00CA58CC" w:rsidRDefault="0059615D" w:rsidP="00CA58CC">
      <w:pPr>
        <w:pStyle w:val="Brezrazmikov"/>
        <w:rPr>
          <w:rFonts w:ascii="Arial" w:hAnsi="Arial" w:cs="Arial"/>
        </w:rPr>
      </w:pPr>
    </w:p>
    <w:p w14:paraId="208265B5" w14:textId="77777777" w:rsidR="0059615D" w:rsidRPr="003E1045" w:rsidRDefault="00CA58CC" w:rsidP="00CA58CC">
      <w:pPr>
        <w:pStyle w:val="Brezrazmikov"/>
        <w:numPr>
          <w:ilvl w:val="0"/>
          <w:numId w:val="23"/>
        </w:numPr>
        <w:rPr>
          <w:rFonts w:ascii="Arial" w:hAnsi="Arial" w:cs="Arial"/>
        </w:rPr>
      </w:pPr>
      <w:r w:rsidRPr="003E1045">
        <w:rPr>
          <w:rFonts w:ascii="Arial" w:hAnsi="Arial" w:cs="Arial"/>
        </w:rPr>
        <w:t>da bivam v širši družini, ki je čez dan zaradi službenih odsotnosti z doma</w:t>
      </w:r>
      <w:r w:rsidR="002150BF" w:rsidRPr="003E1045">
        <w:rPr>
          <w:rFonts w:ascii="Arial" w:hAnsi="Arial" w:cs="Arial"/>
        </w:rPr>
        <w:t xml:space="preserve"> (najmanj 8 ur)</w:t>
      </w:r>
    </w:p>
    <w:p w14:paraId="45848A39" w14:textId="77777777" w:rsidR="0059615D" w:rsidRPr="00CA58CC" w:rsidRDefault="0059615D" w:rsidP="00CA58CC">
      <w:pPr>
        <w:pStyle w:val="Brezrazmikov"/>
        <w:rPr>
          <w:rFonts w:ascii="Arial" w:hAnsi="Arial" w:cs="Arial"/>
        </w:rPr>
      </w:pPr>
    </w:p>
    <w:p w14:paraId="08B792C3" w14:textId="77777777" w:rsidR="0059615D" w:rsidRDefault="0059615D" w:rsidP="00CA58CC">
      <w:pPr>
        <w:pStyle w:val="Brezrazmikov"/>
      </w:pPr>
    </w:p>
    <w:p w14:paraId="05860574" w14:textId="77777777" w:rsidR="0059615D" w:rsidRPr="005B2C46" w:rsidRDefault="0059615D" w:rsidP="0059615D">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018BF8FA" w14:textId="77777777" w:rsidR="0083756A" w:rsidRPr="005B2C46" w:rsidRDefault="0083756A" w:rsidP="00E965A9">
      <w:pPr>
        <w:pStyle w:val="Default"/>
        <w:jc w:val="both"/>
        <w:rPr>
          <w:rFonts w:ascii="Arial" w:hAnsi="Arial" w:cs="Arial"/>
          <w:color w:val="000000" w:themeColor="text1"/>
          <w:sz w:val="22"/>
          <w:szCs w:val="22"/>
        </w:rPr>
      </w:pPr>
    </w:p>
    <w:p w14:paraId="71DB4D62" w14:textId="77777777" w:rsidR="0083756A" w:rsidRPr="005B2C46" w:rsidRDefault="0083756A" w:rsidP="00E965A9">
      <w:pPr>
        <w:pStyle w:val="Default"/>
        <w:jc w:val="both"/>
        <w:rPr>
          <w:rFonts w:ascii="Arial" w:hAnsi="Arial" w:cs="Arial"/>
          <w:color w:val="000000" w:themeColor="text1"/>
          <w:sz w:val="22"/>
          <w:szCs w:val="22"/>
        </w:rPr>
      </w:pPr>
    </w:p>
    <w:p w14:paraId="05349C25" w14:textId="77777777" w:rsidR="0083756A" w:rsidRPr="005B2C46" w:rsidRDefault="0083756A" w:rsidP="00E965A9">
      <w:pPr>
        <w:pStyle w:val="Default"/>
        <w:jc w:val="both"/>
        <w:rPr>
          <w:rFonts w:ascii="Arial" w:hAnsi="Arial" w:cs="Arial"/>
          <w:color w:val="000000" w:themeColor="text1"/>
          <w:sz w:val="22"/>
          <w:szCs w:val="22"/>
        </w:rPr>
      </w:pPr>
    </w:p>
    <w:p w14:paraId="4E56F9E7" w14:textId="77777777" w:rsidR="00127CEC" w:rsidRPr="005B2C46" w:rsidRDefault="00127CEC" w:rsidP="00E965A9">
      <w:pPr>
        <w:pStyle w:val="Default"/>
        <w:jc w:val="both"/>
        <w:rPr>
          <w:rFonts w:ascii="Arial" w:hAnsi="Arial" w:cs="Arial"/>
          <w:color w:val="000000" w:themeColor="text1"/>
          <w:sz w:val="22"/>
          <w:szCs w:val="22"/>
        </w:rPr>
      </w:pPr>
    </w:p>
    <w:p w14:paraId="79BDF12D" w14:textId="77777777" w:rsidR="00CA58CC" w:rsidRDefault="00CA58CC" w:rsidP="00CA58CC">
      <w:pPr>
        <w:rPr>
          <w:rFonts w:ascii="Arial" w:hAnsi="Arial" w:cs="Arial"/>
          <w:color w:val="000000" w:themeColor="text1"/>
        </w:rPr>
      </w:pPr>
      <w:r>
        <w:rPr>
          <w:rFonts w:ascii="Arial" w:hAnsi="Arial" w:cs="Arial"/>
          <w:color w:val="000000" w:themeColor="text1"/>
        </w:rPr>
        <w:t xml:space="preserve">Kraj in datum:     </w:t>
      </w:r>
    </w:p>
    <w:p w14:paraId="06DA3886" w14:textId="77777777" w:rsidR="00CA58CC" w:rsidRDefault="0082438C" w:rsidP="00CA58CC">
      <w:pPr>
        <w:rPr>
          <w:rFonts w:ascii="Arial" w:hAnsi="Arial" w:cs="Arial"/>
          <w:color w:val="000000" w:themeColor="text1"/>
        </w:rPr>
      </w:pPr>
      <w:r>
        <w:rPr>
          <w:rFonts w:ascii="Arial" w:hAnsi="Arial" w:cs="Arial"/>
          <w:color w:val="000000" w:themeColor="text1"/>
        </w:rPr>
        <w:t>______________</w:t>
      </w:r>
      <w:r w:rsidR="00CA58CC">
        <w:rPr>
          <w:rFonts w:ascii="Arial" w:hAnsi="Arial" w:cs="Arial"/>
          <w:color w:val="000000" w:themeColor="text1"/>
        </w:rPr>
        <w:t xml:space="preserve">                                                                             </w:t>
      </w:r>
    </w:p>
    <w:p w14:paraId="7CB712D1" w14:textId="77777777" w:rsidR="00CA58CC" w:rsidRDefault="00CA58CC" w:rsidP="00CA58CC">
      <w:pPr>
        <w:rPr>
          <w:rFonts w:ascii="Arial" w:hAnsi="Arial" w:cs="Arial"/>
          <w:color w:val="000000" w:themeColor="text1"/>
        </w:rPr>
      </w:pPr>
    </w:p>
    <w:p w14:paraId="1659C73A" w14:textId="77777777" w:rsidR="0082438C" w:rsidRDefault="00CA58CC" w:rsidP="00CA58CC">
      <w:pPr>
        <w:pStyle w:val="Default"/>
        <w:jc w:val="both"/>
        <w:rPr>
          <w:rFonts w:ascii="Arial" w:hAnsi="Arial" w:cs="Arial"/>
          <w:color w:val="000000" w:themeColor="text1"/>
          <w:sz w:val="22"/>
          <w:szCs w:val="22"/>
        </w:rPr>
      </w:pPr>
      <w:r w:rsidRPr="00CA58CC">
        <w:rPr>
          <w:rFonts w:ascii="Arial" w:hAnsi="Arial" w:cs="Arial"/>
          <w:color w:val="000000" w:themeColor="text1"/>
          <w:sz w:val="22"/>
          <w:szCs w:val="22"/>
        </w:rPr>
        <w:t xml:space="preserve">                                                                                                  Podpis vlagatelja/ice:</w:t>
      </w:r>
    </w:p>
    <w:p w14:paraId="0D3CB3BF" w14:textId="77777777" w:rsidR="0082438C" w:rsidRDefault="0082438C" w:rsidP="00CA58CC">
      <w:pPr>
        <w:pStyle w:val="Default"/>
        <w:jc w:val="both"/>
        <w:rPr>
          <w:rFonts w:ascii="Arial" w:hAnsi="Arial" w:cs="Arial"/>
          <w:color w:val="000000" w:themeColor="text1"/>
          <w:sz w:val="22"/>
          <w:szCs w:val="22"/>
        </w:rPr>
      </w:pPr>
    </w:p>
    <w:p w14:paraId="6CC85849" w14:textId="77777777" w:rsidR="00FA677E" w:rsidRPr="00CA58CC" w:rsidRDefault="0082438C" w:rsidP="00CA58CC">
      <w:pPr>
        <w:pStyle w:val="Default"/>
        <w:jc w:val="both"/>
        <w:rPr>
          <w:rFonts w:ascii="Arial" w:hAnsi="Arial" w:cs="Arial"/>
          <w:color w:val="000000" w:themeColor="text1"/>
          <w:sz w:val="22"/>
          <w:szCs w:val="22"/>
        </w:rPr>
      </w:pPr>
      <w:r>
        <w:rPr>
          <w:rFonts w:ascii="Arial" w:hAnsi="Arial" w:cs="Arial"/>
          <w:color w:val="000000" w:themeColor="text1"/>
          <w:sz w:val="22"/>
          <w:szCs w:val="22"/>
        </w:rPr>
        <w:t xml:space="preserve">                                                                                           ________________________                       </w:t>
      </w:r>
      <w:r w:rsidR="00CA58CC" w:rsidRPr="00CA58CC">
        <w:rPr>
          <w:rFonts w:ascii="Arial" w:hAnsi="Arial" w:cs="Arial"/>
          <w:color w:val="000000" w:themeColor="text1"/>
          <w:sz w:val="22"/>
          <w:szCs w:val="22"/>
        </w:rPr>
        <w:br w:type="page"/>
      </w:r>
    </w:p>
    <w:p w14:paraId="5CEFE7AC" w14:textId="77777777" w:rsidR="00FC4706" w:rsidRPr="005778F4" w:rsidRDefault="00CA58CC" w:rsidP="00F669B8">
      <w:pPr>
        <w:pStyle w:val="Default"/>
        <w:jc w:val="both"/>
        <w:rPr>
          <w:rFonts w:ascii="Arial" w:hAnsi="Arial" w:cs="Arial"/>
          <w:b/>
          <w:bCs/>
          <w:color w:val="000000" w:themeColor="text1"/>
          <w:sz w:val="22"/>
          <w:szCs w:val="22"/>
        </w:rPr>
      </w:pPr>
      <w:r>
        <w:rPr>
          <w:rFonts w:ascii="Arial" w:hAnsi="Arial" w:cs="Arial"/>
          <w:color w:val="000000" w:themeColor="text1"/>
          <w:sz w:val="22"/>
          <w:szCs w:val="22"/>
        </w:rPr>
        <w:lastRenderedPageBreak/>
        <w:t xml:space="preserve">                                                                                                                          </w:t>
      </w:r>
      <w:r w:rsidRPr="005778F4">
        <w:rPr>
          <w:rFonts w:ascii="Arial" w:hAnsi="Arial" w:cs="Arial"/>
          <w:b/>
          <w:bCs/>
          <w:color w:val="000000" w:themeColor="text1"/>
          <w:sz w:val="22"/>
          <w:szCs w:val="22"/>
        </w:rPr>
        <w:t>Obrazec št. 3</w:t>
      </w:r>
    </w:p>
    <w:p w14:paraId="7A9794C3" w14:textId="77777777" w:rsidR="00FC4706" w:rsidRDefault="00FC4706" w:rsidP="00F669B8">
      <w:pPr>
        <w:pStyle w:val="Default"/>
        <w:jc w:val="both"/>
        <w:rPr>
          <w:rFonts w:ascii="Arial" w:hAnsi="Arial" w:cs="Arial"/>
          <w:color w:val="000000" w:themeColor="text1"/>
          <w:sz w:val="22"/>
          <w:szCs w:val="22"/>
        </w:rPr>
      </w:pPr>
    </w:p>
    <w:p w14:paraId="2432F088" w14:textId="77777777" w:rsidR="00FC4706" w:rsidRDefault="00FC4706" w:rsidP="00F669B8">
      <w:pPr>
        <w:pStyle w:val="Default"/>
        <w:jc w:val="both"/>
        <w:rPr>
          <w:rFonts w:ascii="Arial" w:hAnsi="Arial" w:cs="Arial"/>
          <w:color w:val="000000" w:themeColor="text1"/>
          <w:sz w:val="22"/>
          <w:szCs w:val="22"/>
        </w:rPr>
      </w:pPr>
    </w:p>
    <w:p w14:paraId="51425644" w14:textId="77777777" w:rsidR="006759EE" w:rsidRPr="006759EE" w:rsidRDefault="006759EE" w:rsidP="006759EE">
      <w:pPr>
        <w:ind w:firstLine="709"/>
        <w:jc w:val="center"/>
        <w:rPr>
          <w:rFonts w:ascii="Arial" w:hAnsi="Arial" w:cs="Arial"/>
          <w:b/>
          <w:bCs/>
        </w:rPr>
      </w:pPr>
      <w:r w:rsidRPr="006759EE">
        <w:rPr>
          <w:rFonts w:ascii="Arial" w:hAnsi="Arial" w:cs="Arial"/>
          <w:b/>
          <w:bCs/>
        </w:rPr>
        <w:t>IZJAVA OSEBNEGA ZDRAVNIKA</w:t>
      </w:r>
    </w:p>
    <w:p w14:paraId="78F445C4" w14:textId="77777777" w:rsidR="006759EE" w:rsidRPr="004A7BDF" w:rsidRDefault="006759EE" w:rsidP="006759EE">
      <w:pPr>
        <w:ind w:firstLine="709"/>
        <w:jc w:val="center"/>
        <w:rPr>
          <w:rFonts w:ascii="Arial" w:hAnsi="Arial" w:cs="Arial"/>
        </w:rPr>
      </w:pPr>
      <w:r w:rsidRPr="004A7BDF">
        <w:rPr>
          <w:rFonts w:ascii="Arial" w:hAnsi="Arial" w:cs="Arial"/>
        </w:rPr>
        <w:t>(bolezensko stanje)</w:t>
      </w:r>
    </w:p>
    <w:p w14:paraId="4E2572F4" w14:textId="2D6EFEB6" w:rsidR="006759EE" w:rsidRDefault="006759EE" w:rsidP="006759EE">
      <w:pPr>
        <w:pStyle w:val="Default"/>
        <w:rPr>
          <w:rFonts w:ascii="Arial" w:hAnsi="Arial" w:cs="Arial"/>
          <w:color w:val="000000" w:themeColor="text1"/>
          <w:sz w:val="22"/>
          <w:szCs w:val="22"/>
        </w:rPr>
      </w:pPr>
      <w:r w:rsidRPr="00CA58CC">
        <w:rPr>
          <w:rFonts w:ascii="Arial" w:hAnsi="Arial" w:cs="Arial"/>
          <w:color w:val="000000" w:themeColor="text1"/>
          <w:sz w:val="22"/>
          <w:szCs w:val="22"/>
        </w:rPr>
        <w:t xml:space="preserve">Za potrebe </w:t>
      </w:r>
      <w:r>
        <w:rPr>
          <w:rFonts w:ascii="Arial" w:hAnsi="Arial" w:cs="Arial"/>
          <w:color w:val="000000" w:themeColor="text1"/>
          <w:sz w:val="22"/>
          <w:szCs w:val="22"/>
        </w:rPr>
        <w:t xml:space="preserve">Javnega </w:t>
      </w:r>
      <w:r w:rsidR="00C9159E">
        <w:rPr>
          <w:rFonts w:ascii="Arial" w:hAnsi="Arial" w:cs="Arial"/>
          <w:color w:val="000000" w:themeColor="text1"/>
          <w:sz w:val="22"/>
          <w:szCs w:val="22"/>
        </w:rPr>
        <w:t>poziva</w:t>
      </w:r>
      <w:r>
        <w:rPr>
          <w:rFonts w:ascii="Arial" w:hAnsi="Arial" w:cs="Arial"/>
          <w:color w:val="000000" w:themeColor="text1"/>
          <w:sz w:val="22"/>
          <w:szCs w:val="22"/>
        </w:rPr>
        <w:t xml:space="preserve"> za subvencioniranje socialno varstvene storitve socialnega servisa varovanja na daljavo za občane Mestne občine Novo mesto</w:t>
      </w:r>
    </w:p>
    <w:p w14:paraId="0DB7D322" w14:textId="77777777" w:rsidR="006759EE" w:rsidRDefault="006759EE" w:rsidP="006759EE">
      <w:pPr>
        <w:jc w:val="both"/>
        <w:rPr>
          <w:rFonts w:ascii="Arial" w:hAnsi="Arial" w:cs="Arial"/>
        </w:rPr>
      </w:pPr>
    </w:p>
    <w:p w14:paraId="602B86AF" w14:textId="77777777" w:rsidR="006759EE" w:rsidRPr="008125A6" w:rsidRDefault="006759EE" w:rsidP="006759EE">
      <w:pPr>
        <w:jc w:val="center"/>
        <w:rPr>
          <w:rFonts w:ascii="Arial" w:hAnsi="Arial" w:cs="Arial"/>
        </w:rPr>
      </w:pPr>
      <w:r w:rsidRPr="00BB7F6D">
        <w:rPr>
          <w:rFonts w:ascii="Arial" w:hAnsi="Arial" w:cs="Arial"/>
          <w:b/>
          <w:u w:val="single"/>
        </w:rPr>
        <w:t>IZJAVLJAM</w:t>
      </w:r>
      <w:r w:rsidRPr="008125A6">
        <w:rPr>
          <w:rFonts w:ascii="Arial" w:hAnsi="Arial" w:cs="Arial"/>
          <w:b/>
        </w:rPr>
        <w:t>,</w:t>
      </w:r>
      <w:r w:rsidRPr="008125A6">
        <w:rPr>
          <w:rFonts w:ascii="Arial" w:hAnsi="Arial" w:cs="Arial"/>
        </w:rPr>
        <w:t xml:space="preserve"> </w:t>
      </w:r>
    </w:p>
    <w:p w14:paraId="00DABE6C" w14:textId="77777777" w:rsidR="006759EE" w:rsidRPr="008125A6" w:rsidRDefault="006759EE" w:rsidP="006759EE">
      <w:pPr>
        <w:rPr>
          <w:rFonts w:ascii="Arial" w:hAnsi="Arial" w:cs="Arial"/>
        </w:rPr>
      </w:pPr>
      <w:r w:rsidRPr="008125A6">
        <w:rPr>
          <w:rFonts w:ascii="Arial" w:hAnsi="Arial" w:cs="Arial"/>
        </w:rPr>
        <w:t xml:space="preserve">                                                                                                                                                                                     </w:t>
      </w:r>
    </w:p>
    <w:p w14:paraId="62C7D65A" w14:textId="77777777" w:rsidR="006759EE" w:rsidRPr="0020492E" w:rsidRDefault="006759EE" w:rsidP="006759EE">
      <w:pPr>
        <w:rPr>
          <w:rFonts w:ascii="Arial" w:hAnsi="Arial" w:cs="Arial"/>
        </w:rPr>
      </w:pPr>
      <w:r>
        <w:rPr>
          <w:rFonts w:ascii="Arial" w:hAnsi="Arial" w:cs="Arial"/>
        </w:rPr>
        <w:t>da p</w:t>
      </w:r>
      <w:r w:rsidRPr="0020492E">
        <w:rPr>
          <w:rFonts w:ascii="Arial" w:hAnsi="Arial" w:cs="Arial"/>
        </w:rPr>
        <w:t xml:space="preserve">acient: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59EE" w:rsidRPr="0020492E" w14:paraId="1FFF5607" w14:textId="77777777" w:rsidTr="00E133D9">
        <w:tc>
          <w:tcPr>
            <w:tcW w:w="9062" w:type="dxa"/>
            <w:tcBorders>
              <w:top w:val="nil"/>
              <w:left w:val="nil"/>
              <w:bottom w:val="single" w:sz="4" w:space="0" w:color="auto"/>
              <w:right w:val="nil"/>
            </w:tcBorders>
            <w:shd w:val="clear" w:color="auto" w:fill="auto"/>
          </w:tcPr>
          <w:p w14:paraId="27771F7A" w14:textId="77777777" w:rsidR="006759EE" w:rsidRPr="0020492E" w:rsidRDefault="006759EE" w:rsidP="00E133D9">
            <w:pPr>
              <w:jc w:val="center"/>
              <w:rPr>
                <w:rFonts w:ascii="Arial" w:eastAsia="Calibri" w:hAnsi="Arial" w:cs="Arial"/>
                <w:sz w:val="20"/>
                <w:szCs w:val="20"/>
              </w:rPr>
            </w:pPr>
          </w:p>
        </w:tc>
      </w:tr>
    </w:tbl>
    <w:p w14:paraId="219401B1" w14:textId="77777777" w:rsidR="006759EE" w:rsidRPr="0020492E" w:rsidRDefault="006759EE" w:rsidP="006759EE">
      <w:pPr>
        <w:jc w:val="center"/>
        <w:rPr>
          <w:rFonts w:ascii="Arial" w:hAnsi="Arial" w:cs="Arial"/>
          <w:vertAlign w:val="superscript"/>
        </w:rPr>
      </w:pPr>
      <w:r w:rsidRPr="0020492E">
        <w:rPr>
          <w:rFonts w:ascii="Arial" w:hAnsi="Arial" w:cs="Arial"/>
          <w:vertAlign w:val="superscript"/>
        </w:rPr>
        <w:t>(ime, priimek)</w:t>
      </w:r>
    </w:p>
    <w:p w14:paraId="4611B127" w14:textId="77777777" w:rsidR="006759EE" w:rsidRPr="0020492E" w:rsidRDefault="006759EE" w:rsidP="006759EE">
      <w:pPr>
        <w:jc w:val="both"/>
        <w:rPr>
          <w:rFonts w:ascii="Arial" w:hAnsi="Arial" w:cs="Arial"/>
        </w:rPr>
      </w:pPr>
      <w:r>
        <w:rPr>
          <w:rFonts w:ascii="Arial" w:hAnsi="Arial" w:cs="Arial"/>
        </w:rPr>
        <w:t>s</w:t>
      </w:r>
      <w:r w:rsidRPr="0020492E">
        <w:rPr>
          <w:rFonts w:ascii="Arial" w:hAnsi="Arial" w:cs="Arial"/>
        </w:rPr>
        <w:t xml:space="preserve"> stalnim prebivališčem na naslovu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759EE" w:rsidRPr="0020492E" w14:paraId="583F73A2" w14:textId="77777777" w:rsidTr="00E133D9">
        <w:tc>
          <w:tcPr>
            <w:tcW w:w="9062" w:type="dxa"/>
            <w:tcBorders>
              <w:top w:val="nil"/>
              <w:left w:val="nil"/>
              <w:right w:val="nil"/>
            </w:tcBorders>
            <w:shd w:val="clear" w:color="auto" w:fill="auto"/>
          </w:tcPr>
          <w:p w14:paraId="2FC5F472" w14:textId="77777777" w:rsidR="006759EE" w:rsidRPr="0020492E" w:rsidRDefault="006759EE" w:rsidP="00E133D9">
            <w:pPr>
              <w:jc w:val="both"/>
              <w:rPr>
                <w:rFonts w:ascii="Arial" w:eastAsia="Calibri" w:hAnsi="Arial" w:cs="Arial"/>
                <w:sz w:val="20"/>
                <w:szCs w:val="20"/>
              </w:rPr>
            </w:pPr>
          </w:p>
        </w:tc>
      </w:tr>
    </w:tbl>
    <w:p w14:paraId="1543ECDD" w14:textId="77777777" w:rsidR="006759EE" w:rsidRPr="0020492E" w:rsidRDefault="006759EE" w:rsidP="006759EE">
      <w:pPr>
        <w:jc w:val="both"/>
        <w:rPr>
          <w:rFonts w:ascii="Arial" w:hAnsi="Arial" w:cs="Arial"/>
        </w:rPr>
      </w:pPr>
    </w:p>
    <w:p w14:paraId="69E29A0C" w14:textId="279015D9" w:rsidR="006759EE" w:rsidRPr="0020492E" w:rsidRDefault="006759EE" w:rsidP="006759EE">
      <w:pPr>
        <w:jc w:val="center"/>
        <w:rPr>
          <w:rFonts w:ascii="Arial" w:hAnsi="Arial" w:cs="Arial"/>
        </w:rPr>
      </w:pPr>
      <w:r w:rsidRPr="0020492E">
        <w:rPr>
          <w:rFonts w:ascii="Arial" w:hAnsi="Arial" w:cs="Arial"/>
          <w:u w:val="single"/>
        </w:rPr>
        <w:t>izpolnjuje pogoj</w:t>
      </w:r>
      <w:r w:rsidRPr="0020492E">
        <w:rPr>
          <w:rFonts w:ascii="Arial" w:hAnsi="Arial" w:cs="Arial"/>
        </w:rPr>
        <w:t xml:space="preserve"> iz kategorije »Bolezensko stanje« (</w:t>
      </w:r>
      <w:r w:rsidR="009020A3">
        <w:rPr>
          <w:rFonts w:ascii="Arial" w:hAnsi="Arial" w:cs="Arial"/>
        </w:rPr>
        <w:t>2</w:t>
      </w:r>
      <w:r w:rsidRPr="0020492E">
        <w:rPr>
          <w:rFonts w:ascii="Arial" w:hAnsi="Arial" w:cs="Arial"/>
        </w:rPr>
        <w:t xml:space="preserve">. točka </w:t>
      </w:r>
      <w:r w:rsidR="009020A3">
        <w:rPr>
          <w:rFonts w:ascii="Arial" w:hAnsi="Arial" w:cs="Arial"/>
        </w:rPr>
        <w:t>3. člena P</w:t>
      </w:r>
      <w:r>
        <w:rPr>
          <w:rFonts w:ascii="Arial" w:hAnsi="Arial" w:cs="Arial"/>
        </w:rPr>
        <w:t>ravilnika</w:t>
      </w:r>
      <w:r w:rsidRPr="0020492E">
        <w:rPr>
          <w:rFonts w:ascii="Arial" w:hAnsi="Arial" w:cs="Arial"/>
        </w:rPr>
        <w:t xml:space="preserve"> </w:t>
      </w:r>
      <w:r w:rsidR="00EE1B78">
        <w:rPr>
          <w:rFonts w:ascii="Arial" w:hAnsi="Arial" w:cs="Arial"/>
        </w:rPr>
        <w:t xml:space="preserve">subvencioniranja »Varovanja na daljavo«, </w:t>
      </w:r>
      <w:r>
        <w:rPr>
          <w:rFonts w:ascii="Arial" w:hAnsi="Arial" w:cs="Arial"/>
        </w:rPr>
        <w:t xml:space="preserve">DUL. </w:t>
      </w:r>
      <w:r w:rsidR="00EE1B78">
        <w:rPr>
          <w:rFonts w:ascii="Arial" w:hAnsi="Arial" w:cs="Arial"/>
        </w:rPr>
        <w:t>š</w:t>
      </w:r>
      <w:r>
        <w:rPr>
          <w:rFonts w:ascii="Arial" w:hAnsi="Arial" w:cs="Arial"/>
        </w:rPr>
        <w:t>t</w:t>
      </w:r>
      <w:r w:rsidR="009C2E30">
        <w:rPr>
          <w:rFonts w:ascii="Arial" w:hAnsi="Arial" w:cs="Arial"/>
        </w:rPr>
        <w:t xml:space="preserve">. </w:t>
      </w:r>
      <w:r w:rsidR="00373918">
        <w:rPr>
          <w:rFonts w:ascii="Arial" w:hAnsi="Arial" w:cs="Arial"/>
        </w:rPr>
        <w:t>7</w:t>
      </w:r>
      <w:r w:rsidR="009C2E30">
        <w:rPr>
          <w:rFonts w:ascii="Arial" w:hAnsi="Arial" w:cs="Arial"/>
        </w:rPr>
        <w:t>/202</w:t>
      </w:r>
      <w:r w:rsidR="00373918">
        <w:rPr>
          <w:rFonts w:ascii="Arial" w:hAnsi="Arial" w:cs="Arial"/>
        </w:rPr>
        <w:t>3</w:t>
      </w:r>
      <w:r w:rsidR="009C2E30">
        <w:rPr>
          <w:rFonts w:ascii="Arial" w:hAnsi="Arial" w:cs="Arial"/>
        </w:rPr>
        <w:t>),</w:t>
      </w:r>
      <w:r w:rsidRPr="0020492E">
        <w:rPr>
          <w:rFonts w:ascii="Arial" w:hAnsi="Arial" w:cs="Arial"/>
        </w:rPr>
        <w:t xml:space="preserve"> in sicer je:</w:t>
      </w:r>
    </w:p>
    <w:p w14:paraId="353CAE4E" w14:textId="77777777" w:rsidR="006759EE" w:rsidRPr="009020A3" w:rsidRDefault="006759EE" w:rsidP="006759EE">
      <w:pPr>
        <w:jc w:val="center"/>
        <w:rPr>
          <w:rFonts w:ascii="Arial" w:hAnsi="Arial" w:cs="Arial"/>
          <w:sz w:val="20"/>
          <w:szCs w:val="20"/>
        </w:rPr>
      </w:pPr>
      <w:r w:rsidRPr="009020A3">
        <w:rPr>
          <w:rFonts w:ascii="Arial" w:hAnsi="Arial" w:cs="Arial"/>
          <w:sz w:val="20"/>
          <w:szCs w:val="20"/>
        </w:rPr>
        <w:t>(ustrezno obkrožite)</w:t>
      </w:r>
    </w:p>
    <w:p w14:paraId="73F7A80C" w14:textId="77777777" w:rsidR="006759EE" w:rsidRPr="0020492E" w:rsidRDefault="006759EE" w:rsidP="006759EE">
      <w:pPr>
        <w:numPr>
          <w:ilvl w:val="0"/>
          <w:numId w:val="24"/>
        </w:numPr>
        <w:spacing w:after="0" w:line="240" w:lineRule="auto"/>
        <w:jc w:val="both"/>
        <w:rPr>
          <w:rFonts w:ascii="Arial" w:hAnsi="Arial" w:cs="Arial"/>
        </w:rPr>
      </w:pPr>
      <w:r w:rsidRPr="0020492E">
        <w:rPr>
          <w:rFonts w:ascii="Arial" w:hAnsi="Arial" w:cs="Arial"/>
        </w:rPr>
        <w:t>oseba s težjo kronično boleznijo;</w:t>
      </w:r>
    </w:p>
    <w:p w14:paraId="7EF6B9A9" w14:textId="77777777" w:rsidR="006759EE" w:rsidRPr="0020492E" w:rsidRDefault="006759EE" w:rsidP="006759EE">
      <w:pPr>
        <w:numPr>
          <w:ilvl w:val="0"/>
          <w:numId w:val="24"/>
        </w:numPr>
        <w:spacing w:after="0" w:line="240" w:lineRule="auto"/>
        <w:jc w:val="both"/>
        <w:rPr>
          <w:rFonts w:ascii="Arial" w:hAnsi="Arial" w:cs="Arial"/>
        </w:rPr>
      </w:pPr>
      <w:r w:rsidRPr="0020492E">
        <w:rPr>
          <w:rFonts w:ascii="Arial" w:hAnsi="Arial" w:cs="Arial"/>
        </w:rPr>
        <w:t>invalidna oseba;</w:t>
      </w:r>
    </w:p>
    <w:p w14:paraId="5A3D7869" w14:textId="77777777" w:rsidR="006759EE" w:rsidRDefault="009020A3" w:rsidP="006759EE">
      <w:pPr>
        <w:numPr>
          <w:ilvl w:val="0"/>
          <w:numId w:val="24"/>
        </w:numPr>
        <w:spacing w:after="0" w:line="240" w:lineRule="auto"/>
        <w:jc w:val="both"/>
        <w:rPr>
          <w:rFonts w:ascii="Arial" w:hAnsi="Arial" w:cs="Arial"/>
        </w:rPr>
      </w:pPr>
      <w:r>
        <w:rPr>
          <w:rFonts w:ascii="Arial" w:hAnsi="Arial" w:cs="Arial"/>
        </w:rPr>
        <w:t xml:space="preserve">oseba s </w:t>
      </w:r>
      <w:r w:rsidR="006759EE" w:rsidRPr="0020492E">
        <w:rPr>
          <w:rFonts w:ascii="Arial" w:hAnsi="Arial" w:cs="Arial"/>
        </w:rPr>
        <w:t>starostni</w:t>
      </w:r>
      <w:r>
        <w:rPr>
          <w:rFonts w:ascii="Arial" w:hAnsi="Arial" w:cs="Arial"/>
        </w:rPr>
        <w:t>mi</w:t>
      </w:r>
      <w:r w:rsidR="006759EE" w:rsidRPr="0020492E">
        <w:rPr>
          <w:rFonts w:ascii="Arial" w:hAnsi="Arial" w:cs="Arial"/>
        </w:rPr>
        <w:t xml:space="preserve"> znaki ( znaki demence oz. drugo </w:t>
      </w:r>
      <w:r w:rsidR="006759EE">
        <w:rPr>
          <w:rFonts w:ascii="Arial" w:hAnsi="Arial" w:cs="Arial"/>
        </w:rPr>
        <w:t>-</w:t>
      </w:r>
      <w:r w:rsidR="006759EE" w:rsidRPr="0020492E">
        <w:rPr>
          <w:rFonts w:ascii="Arial" w:hAnsi="Arial" w:cs="Arial"/>
        </w:rPr>
        <w:t>opišite)</w:t>
      </w:r>
    </w:p>
    <w:p w14:paraId="03414344" w14:textId="77777777" w:rsidR="009020A3" w:rsidRPr="0020492E" w:rsidRDefault="009020A3" w:rsidP="006759EE">
      <w:pPr>
        <w:numPr>
          <w:ilvl w:val="0"/>
          <w:numId w:val="24"/>
        </w:numPr>
        <w:spacing w:after="0" w:line="240" w:lineRule="auto"/>
        <w:jc w:val="both"/>
        <w:rPr>
          <w:rFonts w:ascii="Arial" w:hAnsi="Arial" w:cs="Arial"/>
        </w:rPr>
      </w:pPr>
      <w:r>
        <w:rPr>
          <w:rFonts w:ascii="Arial" w:hAnsi="Arial" w:cs="Arial"/>
        </w:rPr>
        <w:t>oseba po težjem operativnem posegu.</w:t>
      </w:r>
    </w:p>
    <w:p w14:paraId="79BE497D" w14:textId="77777777" w:rsidR="006759EE" w:rsidRPr="008125A6" w:rsidRDefault="009020A3" w:rsidP="006759EE">
      <w:pPr>
        <w:pBdr>
          <w:bottom w:val="single" w:sz="4" w:space="1" w:color="auto"/>
        </w:pBdr>
        <w:jc w:val="both"/>
        <w:rPr>
          <w:rFonts w:ascii="Arial" w:hAnsi="Arial" w:cs="Arial"/>
        </w:rPr>
      </w:pPr>
      <w:r>
        <w:rPr>
          <w:rFonts w:ascii="Arial" w:hAnsi="Arial" w:cs="Arial"/>
        </w:rPr>
        <w:t xml:space="preserve"> </w:t>
      </w:r>
    </w:p>
    <w:p w14:paraId="14162CB0" w14:textId="77777777" w:rsidR="006759EE" w:rsidRDefault="001936FE" w:rsidP="006759EE">
      <w:pPr>
        <w:pBdr>
          <w:bottom w:val="single" w:sz="4" w:space="1" w:color="auto"/>
        </w:pBdr>
        <w:jc w:val="both"/>
        <w:rPr>
          <w:rFonts w:ascii="Arial" w:hAnsi="Arial" w:cs="Arial"/>
          <w:sz w:val="20"/>
          <w:szCs w:val="20"/>
        </w:rPr>
      </w:pPr>
      <w:r>
        <w:rPr>
          <w:rFonts w:ascii="Arial" w:hAnsi="Arial" w:cs="Arial"/>
          <w:sz w:val="20"/>
          <w:szCs w:val="20"/>
        </w:rPr>
        <w:t>Opomba zdravnika:</w:t>
      </w:r>
    </w:p>
    <w:p w14:paraId="31BD121D" w14:textId="77777777" w:rsidR="006759EE" w:rsidRPr="008125A6" w:rsidRDefault="006759EE" w:rsidP="006759EE">
      <w:pPr>
        <w:jc w:val="both"/>
        <w:rPr>
          <w:rFonts w:ascii="Arial" w:hAnsi="Arial" w:cs="Arial"/>
          <w:sz w:val="20"/>
          <w:szCs w:val="20"/>
        </w:rPr>
      </w:pPr>
    </w:p>
    <w:p w14:paraId="3D6CA286" w14:textId="77777777" w:rsidR="006759EE" w:rsidRPr="008125A6" w:rsidRDefault="006759EE" w:rsidP="006759EE">
      <w:pPr>
        <w:pBdr>
          <w:bottom w:val="single" w:sz="4" w:space="1" w:color="auto"/>
        </w:pBd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6759EE" w:rsidRPr="00620984" w14:paraId="53227AC5" w14:textId="77777777" w:rsidTr="00E133D9">
        <w:tc>
          <w:tcPr>
            <w:tcW w:w="3020" w:type="dxa"/>
            <w:tcBorders>
              <w:top w:val="nil"/>
              <w:left w:val="nil"/>
              <w:bottom w:val="nil"/>
              <w:right w:val="nil"/>
            </w:tcBorders>
            <w:shd w:val="clear" w:color="auto" w:fill="auto"/>
          </w:tcPr>
          <w:p w14:paraId="0BA3CD2B" w14:textId="77777777" w:rsidR="006759EE" w:rsidRPr="00620984" w:rsidRDefault="006759EE" w:rsidP="00E133D9">
            <w:pPr>
              <w:tabs>
                <w:tab w:val="left" w:pos="7290"/>
              </w:tabs>
              <w:rPr>
                <w:rFonts w:ascii="Arial" w:eastAsia="Calibri" w:hAnsi="Arial" w:cs="Arial"/>
              </w:rPr>
            </w:pPr>
          </w:p>
        </w:tc>
        <w:tc>
          <w:tcPr>
            <w:tcW w:w="3021" w:type="dxa"/>
            <w:tcBorders>
              <w:top w:val="nil"/>
              <w:left w:val="nil"/>
              <w:bottom w:val="nil"/>
              <w:right w:val="nil"/>
            </w:tcBorders>
            <w:shd w:val="clear" w:color="auto" w:fill="auto"/>
          </w:tcPr>
          <w:p w14:paraId="26029FF9" w14:textId="77777777" w:rsidR="006759EE" w:rsidRPr="00620984" w:rsidRDefault="006759EE" w:rsidP="00E133D9">
            <w:pPr>
              <w:tabs>
                <w:tab w:val="left" w:pos="7290"/>
              </w:tabs>
              <w:jc w:val="right"/>
              <w:rPr>
                <w:rFonts w:ascii="Arial" w:eastAsia="Calibri" w:hAnsi="Arial" w:cs="Arial"/>
              </w:rPr>
            </w:pPr>
          </w:p>
        </w:tc>
        <w:tc>
          <w:tcPr>
            <w:tcW w:w="3021" w:type="dxa"/>
            <w:tcBorders>
              <w:top w:val="nil"/>
              <w:left w:val="nil"/>
              <w:bottom w:val="nil"/>
              <w:right w:val="nil"/>
            </w:tcBorders>
            <w:shd w:val="clear" w:color="auto" w:fill="auto"/>
          </w:tcPr>
          <w:p w14:paraId="4DBFD385" w14:textId="77777777" w:rsidR="006759EE" w:rsidRPr="00620984" w:rsidRDefault="006759EE" w:rsidP="00E133D9">
            <w:pPr>
              <w:tabs>
                <w:tab w:val="left" w:pos="7290"/>
              </w:tabs>
              <w:rPr>
                <w:rFonts w:ascii="Arial" w:eastAsia="Calibri" w:hAnsi="Arial" w:cs="Arial"/>
              </w:rPr>
            </w:pPr>
          </w:p>
        </w:tc>
      </w:tr>
      <w:tr w:rsidR="006759EE" w:rsidRPr="004A7BDF" w14:paraId="168C8C8D" w14:textId="77777777" w:rsidTr="00E133D9">
        <w:tc>
          <w:tcPr>
            <w:tcW w:w="3020" w:type="dxa"/>
            <w:tcBorders>
              <w:top w:val="nil"/>
              <w:left w:val="nil"/>
              <w:bottom w:val="single" w:sz="4" w:space="0" w:color="auto"/>
              <w:right w:val="nil"/>
            </w:tcBorders>
            <w:shd w:val="clear" w:color="auto" w:fill="auto"/>
          </w:tcPr>
          <w:p w14:paraId="6CCCAF28" w14:textId="77777777" w:rsidR="006759EE" w:rsidRPr="004A7BDF" w:rsidRDefault="006759EE" w:rsidP="00E133D9">
            <w:pPr>
              <w:tabs>
                <w:tab w:val="left" w:pos="7290"/>
              </w:tabs>
              <w:rPr>
                <w:rFonts w:ascii="Arial" w:eastAsia="Calibri" w:hAnsi="Arial" w:cs="Arial"/>
              </w:rPr>
            </w:pPr>
          </w:p>
        </w:tc>
        <w:tc>
          <w:tcPr>
            <w:tcW w:w="3021" w:type="dxa"/>
            <w:tcBorders>
              <w:top w:val="nil"/>
              <w:left w:val="nil"/>
              <w:bottom w:val="nil"/>
              <w:right w:val="nil"/>
            </w:tcBorders>
            <w:shd w:val="clear" w:color="auto" w:fill="auto"/>
          </w:tcPr>
          <w:p w14:paraId="03687856" w14:textId="77777777" w:rsidR="006759EE" w:rsidRPr="004A7BDF" w:rsidRDefault="006759EE" w:rsidP="00E133D9">
            <w:pPr>
              <w:tabs>
                <w:tab w:val="left" w:pos="7290"/>
              </w:tabs>
              <w:rPr>
                <w:rFonts w:ascii="Arial" w:eastAsia="Calibri" w:hAnsi="Arial" w:cs="Arial"/>
              </w:rPr>
            </w:pPr>
          </w:p>
        </w:tc>
        <w:tc>
          <w:tcPr>
            <w:tcW w:w="3021" w:type="dxa"/>
            <w:tcBorders>
              <w:top w:val="nil"/>
              <w:left w:val="nil"/>
              <w:right w:val="nil"/>
            </w:tcBorders>
            <w:shd w:val="clear" w:color="auto" w:fill="auto"/>
          </w:tcPr>
          <w:p w14:paraId="59DD36CF" w14:textId="77777777" w:rsidR="006759EE" w:rsidRPr="004A7BDF" w:rsidRDefault="006759EE" w:rsidP="00E133D9">
            <w:pPr>
              <w:tabs>
                <w:tab w:val="left" w:pos="7290"/>
              </w:tabs>
              <w:rPr>
                <w:rFonts w:ascii="Arial" w:eastAsia="Calibri" w:hAnsi="Arial" w:cs="Arial"/>
              </w:rPr>
            </w:pPr>
          </w:p>
        </w:tc>
      </w:tr>
    </w:tbl>
    <w:p w14:paraId="28F8BF89" w14:textId="77777777" w:rsidR="006759EE" w:rsidRPr="004A7BDF" w:rsidRDefault="006759EE" w:rsidP="006759EE">
      <w:pPr>
        <w:tabs>
          <w:tab w:val="left" w:pos="1995"/>
          <w:tab w:val="left" w:pos="7290"/>
          <w:tab w:val="right" w:pos="9072"/>
        </w:tabs>
        <w:rPr>
          <w:rFonts w:ascii="Arial" w:hAnsi="Arial" w:cs="Arial"/>
        </w:rPr>
      </w:pPr>
      <w:r w:rsidRPr="004A7BDF">
        <w:rPr>
          <w:rFonts w:ascii="Arial" w:hAnsi="Arial" w:cs="Arial"/>
        </w:rPr>
        <w:t xml:space="preserve">          </w:t>
      </w:r>
      <w:r w:rsidRPr="004A7BDF">
        <w:rPr>
          <w:rFonts w:ascii="Arial" w:hAnsi="Arial" w:cs="Arial"/>
          <w:sz w:val="20"/>
          <w:szCs w:val="20"/>
        </w:rPr>
        <w:t>kraj in datum</w:t>
      </w:r>
      <w:r w:rsidRPr="004A7BDF">
        <w:rPr>
          <w:rFonts w:ascii="Arial" w:hAnsi="Arial" w:cs="Arial"/>
          <w:vertAlign w:val="superscript"/>
        </w:rPr>
        <w:tab/>
        <w:t xml:space="preserve"> </w:t>
      </w:r>
      <w:r w:rsidRPr="004A7BDF">
        <w:rPr>
          <w:rFonts w:ascii="Arial" w:hAnsi="Arial" w:cs="Arial"/>
        </w:rPr>
        <w:t xml:space="preserve">                                                         </w:t>
      </w:r>
      <w:r>
        <w:rPr>
          <w:rFonts w:ascii="Arial" w:hAnsi="Arial" w:cs="Arial"/>
        </w:rPr>
        <w:t xml:space="preserve">     </w:t>
      </w:r>
      <w:r w:rsidRPr="004A7BDF">
        <w:rPr>
          <w:rFonts w:ascii="Arial" w:hAnsi="Arial" w:cs="Arial"/>
        </w:rPr>
        <w:t xml:space="preserve"> </w:t>
      </w:r>
      <w:r w:rsidRPr="004A7BDF">
        <w:rPr>
          <w:rFonts w:ascii="Arial" w:hAnsi="Arial" w:cs="Arial"/>
          <w:sz w:val="20"/>
          <w:szCs w:val="20"/>
        </w:rPr>
        <w:t>podpis, žig osebnega zdravnika</w:t>
      </w:r>
    </w:p>
    <w:p w14:paraId="69D8BB17" w14:textId="77777777" w:rsidR="00CA58CC" w:rsidRDefault="00CA58CC">
      <w:pPr>
        <w:pStyle w:val="Default"/>
        <w:rPr>
          <w:rFonts w:ascii="Arial" w:hAnsi="Arial" w:cs="Arial"/>
          <w:color w:val="000000" w:themeColor="text1"/>
          <w:sz w:val="22"/>
          <w:szCs w:val="22"/>
        </w:rPr>
      </w:pPr>
    </w:p>
    <w:p w14:paraId="3A8E56C5" w14:textId="77777777" w:rsidR="002E6806" w:rsidRDefault="002E6806">
      <w:pPr>
        <w:pStyle w:val="Default"/>
        <w:rPr>
          <w:rFonts w:ascii="Arial" w:hAnsi="Arial" w:cs="Arial"/>
          <w:color w:val="000000" w:themeColor="text1"/>
          <w:sz w:val="22"/>
          <w:szCs w:val="22"/>
        </w:rPr>
      </w:pPr>
    </w:p>
    <w:p w14:paraId="01A38F40" w14:textId="77777777" w:rsidR="005778F4" w:rsidRDefault="005778F4">
      <w:pPr>
        <w:pStyle w:val="Default"/>
        <w:rPr>
          <w:rFonts w:ascii="Arial" w:hAnsi="Arial" w:cs="Arial"/>
          <w:color w:val="000000" w:themeColor="text1"/>
          <w:sz w:val="22"/>
          <w:szCs w:val="22"/>
        </w:rPr>
      </w:pPr>
    </w:p>
    <w:p w14:paraId="7ABB28E4" w14:textId="77777777" w:rsidR="005778F4" w:rsidRDefault="005778F4">
      <w:pPr>
        <w:pStyle w:val="Default"/>
        <w:rPr>
          <w:rFonts w:ascii="Arial" w:hAnsi="Arial" w:cs="Arial"/>
          <w:color w:val="000000" w:themeColor="text1"/>
          <w:sz w:val="22"/>
          <w:szCs w:val="22"/>
        </w:rPr>
      </w:pPr>
    </w:p>
    <w:p w14:paraId="791CBE31" w14:textId="77777777" w:rsidR="005778F4" w:rsidRDefault="005778F4">
      <w:pPr>
        <w:pStyle w:val="Default"/>
        <w:rPr>
          <w:rFonts w:ascii="Arial" w:hAnsi="Arial" w:cs="Arial"/>
          <w:color w:val="000000" w:themeColor="text1"/>
          <w:sz w:val="22"/>
          <w:szCs w:val="22"/>
        </w:rPr>
      </w:pPr>
    </w:p>
    <w:p w14:paraId="5EB963D9" w14:textId="77777777" w:rsidR="002E6806" w:rsidRDefault="002E6806">
      <w:pPr>
        <w:pStyle w:val="Default"/>
        <w:rPr>
          <w:rFonts w:ascii="Arial" w:hAnsi="Arial" w:cs="Arial"/>
          <w:color w:val="000000" w:themeColor="text1"/>
          <w:sz w:val="22"/>
          <w:szCs w:val="22"/>
        </w:rPr>
      </w:pPr>
    </w:p>
    <w:p w14:paraId="09385407" w14:textId="77777777" w:rsidR="002E6806" w:rsidRPr="003F55D4" w:rsidRDefault="003F55D4">
      <w:pPr>
        <w:pStyle w:val="Default"/>
        <w:rPr>
          <w:rFonts w:ascii="Arial" w:hAnsi="Arial" w:cs="Arial"/>
          <w:b/>
          <w:bCs/>
          <w:color w:val="000000" w:themeColor="text1"/>
          <w:sz w:val="22"/>
          <w:szCs w:val="22"/>
        </w:rPr>
      </w:pPr>
      <w:r w:rsidRPr="003F55D4">
        <w:rPr>
          <w:rFonts w:ascii="Arial" w:hAnsi="Arial" w:cs="Arial"/>
          <w:b/>
          <w:bCs/>
          <w:color w:val="000000" w:themeColor="text1"/>
          <w:sz w:val="22"/>
          <w:szCs w:val="22"/>
        </w:rPr>
        <w:lastRenderedPageBreak/>
        <w:t>VZOREC TRIPARTITNE POGODBE</w:t>
      </w:r>
    </w:p>
    <w:p w14:paraId="50FC3C00" w14:textId="77777777" w:rsidR="002E6806" w:rsidRDefault="002E6806">
      <w:pPr>
        <w:pStyle w:val="Default"/>
        <w:rPr>
          <w:rFonts w:ascii="Arial" w:hAnsi="Arial" w:cs="Arial"/>
          <w:color w:val="000000" w:themeColor="text1"/>
          <w:sz w:val="22"/>
          <w:szCs w:val="22"/>
        </w:rPr>
      </w:pPr>
    </w:p>
    <w:p w14:paraId="7796B353" w14:textId="77777777" w:rsidR="002E6806" w:rsidRDefault="002E6806" w:rsidP="005F76ED">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b/>
          <w:bCs/>
          <w:lang w:eastAsia="sl-SI"/>
        </w:rPr>
        <w:t xml:space="preserve">I. </w:t>
      </w:r>
      <w:r w:rsidR="00C36F9E">
        <w:rPr>
          <w:rFonts w:ascii="Arial" w:eastAsia="Times New Roman" w:hAnsi="Arial" w:cs="Times New Roman"/>
          <w:b/>
          <w:bCs/>
          <w:lang w:eastAsia="sl-SI"/>
        </w:rPr>
        <w:t>Mestna občina Novo mesto</w:t>
      </w:r>
      <w:r>
        <w:rPr>
          <w:rFonts w:ascii="Arial" w:eastAsia="Times New Roman" w:hAnsi="Arial" w:cs="Times New Roman"/>
          <w:lang w:eastAsia="sl-SI"/>
        </w:rPr>
        <w:t xml:space="preserve">, </w:t>
      </w:r>
      <w:r w:rsidR="00C36F9E">
        <w:rPr>
          <w:rFonts w:ascii="Arial" w:eastAsia="Times New Roman" w:hAnsi="Arial" w:cs="Times New Roman"/>
          <w:b/>
          <w:bCs/>
          <w:lang w:eastAsia="sl-SI"/>
        </w:rPr>
        <w:t>Seidlova cesta 1</w:t>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r>
      <w:r>
        <w:rPr>
          <w:rFonts w:ascii="Arial" w:eastAsia="Times New Roman" w:hAnsi="Arial" w:cs="Times New Roman"/>
          <w:lang w:eastAsia="sl-SI"/>
        </w:rPr>
        <w:softHyphen/>
        <w:t xml:space="preserve">,  ki jo zastopa župan </w:t>
      </w:r>
      <w:r w:rsidR="00C36F9E">
        <w:rPr>
          <w:rFonts w:ascii="Arial" w:eastAsia="Times New Roman" w:hAnsi="Arial" w:cs="Times New Roman"/>
          <w:lang w:eastAsia="sl-SI"/>
        </w:rPr>
        <w:t>mag. Gregor Macedoni,</w:t>
      </w:r>
      <w:r>
        <w:rPr>
          <w:rFonts w:ascii="Arial" w:eastAsia="Times New Roman" w:hAnsi="Arial" w:cs="Times New Roman"/>
          <w:lang w:eastAsia="sl-SI"/>
        </w:rPr>
        <w:t xml:space="preserve"> </w:t>
      </w:r>
      <w:r>
        <w:rPr>
          <w:rFonts w:ascii="Arial" w:eastAsia="Times New Roman" w:hAnsi="Arial" w:cs="Arial"/>
          <w:lang w:eastAsia="sl-SI"/>
        </w:rPr>
        <w:t>matična številka</w:t>
      </w:r>
      <w:r>
        <w:rPr>
          <w:rFonts w:ascii="Arial" w:eastAsia="Times New Roman" w:hAnsi="Arial" w:cs="Arial"/>
          <w:b/>
          <w:bCs/>
          <w:lang w:eastAsia="sl-SI"/>
        </w:rPr>
        <w:t>:</w:t>
      </w:r>
      <w:r w:rsidR="00C36F9E">
        <w:rPr>
          <w:rFonts w:ascii="Arial" w:eastAsia="Times New Roman" w:hAnsi="Arial" w:cs="Arial"/>
          <w:b/>
          <w:bCs/>
          <w:lang w:eastAsia="sl-SI"/>
        </w:rPr>
        <w:t xml:space="preserve"> </w:t>
      </w:r>
      <w:r w:rsidR="001A008E">
        <w:rPr>
          <w:rFonts w:ascii="Arial" w:hAnsi="Arial" w:cs="Arial"/>
        </w:rPr>
        <w:t>5883288</w:t>
      </w:r>
      <w:r>
        <w:rPr>
          <w:rFonts w:ascii="Arial" w:eastAsia="Times New Roman" w:hAnsi="Arial" w:cs="Arial"/>
          <w:lang w:eastAsia="sl-SI"/>
        </w:rPr>
        <w:t xml:space="preserve">, davčna številka: </w:t>
      </w:r>
      <w:r w:rsidR="001A008E">
        <w:rPr>
          <w:rFonts w:ascii="Arial" w:hAnsi="Arial" w:cs="Arial"/>
        </w:rPr>
        <w:t>SI 48768111</w:t>
      </w:r>
      <w:r>
        <w:rPr>
          <w:rFonts w:ascii="Arial" w:eastAsia="Times New Roman" w:hAnsi="Arial" w:cs="Arial"/>
          <w:lang w:eastAsia="sl-SI"/>
        </w:rPr>
        <w:t>,</w:t>
      </w:r>
      <w:r w:rsidR="001A008E">
        <w:rPr>
          <w:rFonts w:ascii="Arial" w:eastAsia="Times New Roman" w:hAnsi="Arial" w:cs="Arial"/>
          <w:lang w:eastAsia="sl-SI"/>
        </w:rPr>
        <w:t xml:space="preserve"> r</w:t>
      </w:r>
      <w:r>
        <w:rPr>
          <w:rFonts w:ascii="Arial" w:eastAsia="Times New Roman" w:hAnsi="Arial" w:cs="Arial"/>
          <w:lang w:eastAsia="sl-SI"/>
        </w:rPr>
        <w:t xml:space="preserve">ačun: </w:t>
      </w:r>
      <w:r w:rsidR="001A008E">
        <w:rPr>
          <w:rFonts w:ascii="Arial" w:eastAsia="Times New Roman" w:hAnsi="Arial" w:cs="Arial"/>
          <w:lang w:eastAsia="sl-SI"/>
        </w:rPr>
        <w:t>SI 56 01285 0100015234</w:t>
      </w:r>
      <w:r w:rsidR="005F76ED">
        <w:rPr>
          <w:rFonts w:ascii="Arial" w:eastAsia="Times New Roman" w:hAnsi="Arial" w:cs="Arial"/>
          <w:lang w:eastAsia="sl-SI"/>
        </w:rPr>
        <w:t xml:space="preserve"> </w:t>
      </w:r>
      <w:r>
        <w:rPr>
          <w:rFonts w:ascii="Arial" w:eastAsia="Times New Roman" w:hAnsi="Arial" w:cs="Times New Roman"/>
          <w:lang w:eastAsia="sl-SI"/>
        </w:rPr>
        <w:t xml:space="preserve">(v nadaljevanju: </w:t>
      </w:r>
      <w:r w:rsidR="00186219">
        <w:rPr>
          <w:rFonts w:ascii="Arial" w:eastAsia="Times New Roman" w:hAnsi="Arial" w:cs="Times New Roman"/>
          <w:lang w:eastAsia="sl-SI"/>
        </w:rPr>
        <w:t>O</w:t>
      </w:r>
      <w:r>
        <w:rPr>
          <w:rFonts w:ascii="Arial" w:eastAsia="Times New Roman" w:hAnsi="Arial" w:cs="Times New Roman"/>
          <w:lang w:eastAsia="sl-SI"/>
        </w:rPr>
        <w:t>bčina)</w:t>
      </w:r>
    </w:p>
    <w:p w14:paraId="6B6A637F"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6B77F226"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in</w:t>
      </w:r>
    </w:p>
    <w:p w14:paraId="7391951C" w14:textId="77777777" w:rsidR="002E6806" w:rsidRDefault="002E6806" w:rsidP="002E6806">
      <w:pPr>
        <w:tabs>
          <w:tab w:val="left" w:pos="2579"/>
        </w:tabs>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ab/>
      </w:r>
    </w:p>
    <w:p w14:paraId="3312565F"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b/>
          <w:bCs/>
          <w:lang w:eastAsia="sl-SI"/>
        </w:rPr>
        <w:t xml:space="preserve">II. </w:t>
      </w:r>
      <w:r>
        <w:rPr>
          <w:rFonts w:ascii="Arial" w:eastAsia="Times New Roman" w:hAnsi="Arial" w:cs="Times New Roman"/>
          <w:b/>
          <w:bCs/>
          <w:u w:val="single"/>
          <w:lang w:eastAsia="sl-SI"/>
        </w:rPr>
        <w:t>Ime in priimek</w:t>
      </w:r>
      <w:r>
        <w:rPr>
          <w:rFonts w:ascii="Arial" w:eastAsia="Times New Roman" w:hAnsi="Arial" w:cs="Times New Roman"/>
          <w:b/>
          <w:bCs/>
          <w:lang w:eastAsia="sl-SI"/>
        </w:rPr>
        <w:t xml:space="preserve">, </w:t>
      </w:r>
      <w:r>
        <w:rPr>
          <w:rFonts w:ascii="Arial" w:eastAsia="Times New Roman" w:hAnsi="Arial" w:cs="Times New Roman"/>
          <w:b/>
          <w:bCs/>
          <w:u w:val="single"/>
          <w:lang w:eastAsia="sl-SI"/>
        </w:rPr>
        <w:t>naslov</w:t>
      </w:r>
      <w:r>
        <w:rPr>
          <w:rFonts w:ascii="Arial" w:eastAsia="Times New Roman" w:hAnsi="Arial" w:cs="Times New Roman"/>
          <w:b/>
          <w:bCs/>
          <w:lang w:eastAsia="sl-SI"/>
        </w:rPr>
        <w:t>____________ ,</w:t>
      </w:r>
      <w:r>
        <w:rPr>
          <w:rFonts w:ascii="Arial" w:eastAsia="Times New Roman" w:hAnsi="Arial" w:cs="Times New Roman"/>
          <w:lang w:eastAsia="sl-SI"/>
        </w:rPr>
        <w:t xml:space="preserve"> davčna št. _____________, račun: __________ , odprt pri _____________________ </w:t>
      </w:r>
    </w:p>
    <w:p w14:paraId="61885672"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(v nadaljevanju: upravičenec)</w:t>
      </w:r>
    </w:p>
    <w:p w14:paraId="46694EBF"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50FECE7A"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5A43F709"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 xml:space="preserve">in </w:t>
      </w:r>
    </w:p>
    <w:p w14:paraId="7C68F081"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60DF75B4"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b/>
          <w:lang w:eastAsia="sl-SI"/>
        </w:rPr>
        <w:t xml:space="preserve">III. </w:t>
      </w:r>
      <w:r>
        <w:rPr>
          <w:rFonts w:ascii="Arial" w:eastAsia="Times New Roman" w:hAnsi="Arial" w:cs="Times New Roman"/>
          <w:b/>
          <w:u w:val="single"/>
          <w:lang w:eastAsia="sl-SI"/>
        </w:rPr>
        <w:t>Naziv</w:t>
      </w:r>
      <w:r>
        <w:rPr>
          <w:rFonts w:ascii="Arial" w:eastAsia="Times New Roman" w:hAnsi="Arial" w:cs="Times New Roman"/>
          <w:b/>
          <w:lang w:eastAsia="sl-SI"/>
        </w:rPr>
        <w:t xml:space="preserve">________________ </w:t>
      </w:r>
      <w:r>
        <w:rPr>
          <w:rFonts w:ascii="Arial" w:eastAsia="Times New Roman" w:hAnsi="Arial" w:cs="Times New Roman"/>
          <w:lang w:eastAsia="sl-SI"/>
        </w:rPr>
        <w:t xml:space="preserve">, </w:t>
      </w:r>
      <w:r>
        <w:rPr>
          <w:rFonts w:ascii="Arial" w:eastAsia="Times New Roman" w:hAnsi="Arial" w:cs="Times New Roman"/>
          <w:b/>
          <w:bCs/>
          <w:u w:val="single"/>
          <w:lang w:eastAsia="sl-SI"/>
        </w:rPr>
        <w:t>naslov</w:t>
      </w:r>
      <w:r>
        <w:rPr>
          <w:rFonts w:ascii="Arial" w:eastAsia="Times New Roman" w:hAnsi="Arial" w:cs="Times New Roman"/>
          <w:b/>
          <w:bCs/>
          <w:lang w:eastAsia="sl-SI"/>
        </w:rPr>
        <w:t xml:space="preserve">_______________ </w:t>
      </w:r>
      <w:r>
        <w:rPr>
          <w:rFonts w:ascii="Arial" w:eastAsia="Times New Roman" w:hAnsi="Arial" w:cs="Times New Roman"/>
          <w:lang w:eastAsia="sl-SI"/>
        </w:rPr>
        <w:t>, ki ga zastopa _______________ , matična številka:___________, davčna številka:_____________, račun:</w:t>
      </w:r>
      <w:r>
        <w:rPr>
          <w:rFonts w:ascii="Arial" w:eastAsia="Times New Roman" w:hAnsi="Arial" w:cs="Times New Roman"/>
          <w:bCs/>
          <w:lang w:eastAsia="sl-SI"/>
        </w:rPr>
        <w:t>_______________</w:t>
      </w:r>
      <w:r>
        <w:rPr>
          <w:rFonts w:ascii="Arial" w:eastAsia="Times New Roman" w:hAnsi="Arial" w:cs="Times New Roman"/>
          <w:lang w:eastAsia="sl-SI"/>
        </w:rPr>
        <w:t>, odprt pri ______________</w:t>
      </w:r>
    </w:p>
    <w:p w14:paraId="77B36982"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(v nadaljevanju: izvajalec storitve)</w:t>
      </w:r>
    </w:p>
    <w:p w14:paraId="38E38861"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0BF3B74D"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 xml:space="preserve">sklenejo na podlagi Odločbe o odobritvi subvencije socialno varstvene storitve socialnega servisa </w:t>
      </w:r>
      <w:r w:rsidR="00C36F9E">
        <w:rPr>
          <w:rFonts w:ascii="Arial" w:eastAsia="Times New Roman" w:hAnsi="Arial" w:cs="Times New Roman"/>
          <w:lang w:eastAsia="sl-SI"/>
        </w:rPr>
        <w:t>»Varovanje na daljavo«</w:t>
      </w:r>
      <w:r>
        <w:rPr>
          <w:rFonts w:ascii="Arial" w:eastAsia="Times New Roman" w:hAnsi="Arial" w:cs="Times New Roman"/>
          <w:lang w:eastAsia="sl-SI"/>
        </w:rPr>
        <w:t xml:space="preserve"> ) št. _______ z dne __________ (v nadaljevanju: Odločba o odobritvi subvencije), naslednjo</w:t>
      </w:r>
    </w:p>
    <w:p w14:paraId="1FCBB215"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647B9071"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73611D75" w14:textId="77777777" w:rsidR="002E6806" w:rsidRDefault="002E6806" w:rsidP="002E6806">
      <w:pPr>
        <w:overflowPunct w:val="0"/>
        <w:autoSpaceDE w:val="0"/>
        <w:autoSpaceDN w:val="0"/>
        <w:adjustRightInd w:val="0"/>
        <w:spacing w:after="0"/>
        <w:jc w:val="center"/>
        <w:rPr>
          <w:rFonts w:ascii="Arial" w:eastAsia="Times New Roman" w:hAnsi="Arial" w:cs="Times New Roman"/>
          <w:b/>
          <w:bCs/>
          <w:lang w:eastAsia="sl-SI"/>
        </w:rPr>
      </w:pPr>
      <w:r>
        <w:rPr>
          <w:rFonts w:ascii="Arial" w:eastAsia="Times New Roman" w:hAnsi="Arial" w:cs="Times New Roman"/>
          <w:b/>
          <w:bCs/>
          <w:lang w:eastAsia="sl-SI"/>
        </w:rPr>
        <w:t xml:space="preserve">POGODBO </w:t>
      </w:r>
    </w:p>
    <w:p w14:paraId="6FB40C9C" w14:textId="4D68829F" w:rsidR="002E6806" w:rsidRDefault="002E6806" w:rsidP="002E6806">
      <w:pPr>
        <w:overflowPunct w:val="0"/>
        <w:autoSpaceDE w:val="0"/>
        <w:autoSpaceDN w:val="0"/>
        <w:adjustRightInd w:val="0"/>
        <w:spacing w:after="0"/>
        <w:jc w:val="center"/>
        <w:rPr>
          <w:rFonts w:ascii="Arial" w:eastAsia="Times New Roman" w:hAnsi="Arial" w:cs="Times New Roman"/>
          <w:b/>
          <w:bCs/>
          <w:lang w:eastAsia="sl-SI"/>
        </w:rPr>
      </w:pPr>
      <w:r>
        <w:rPr>
          <w:rFonts w:ascii="Arial" w:eastAsia="Times New Roman" w:hAnsi="Arial" w:cs="Times New Roman"/>
          <w:b/>
          <w:bCs/>
          <w:lang w:eastAsia="sl-SI"/>
        </w:rPr>
        <w:t>o dodelitvi subvencije socialno varstven</w:t>
      </w:r>
      <w:r w:rsidR="00186219">
        <w:rPr>
          <w:rFonts w:ascii="Arial" w:eastAsia="Times New Roman" w:hAnsi="Arial" w:cs="Times New Roman"/>
          <w:b/>
          <w:bCs/>
          <w:lang w:eastAsia="sl-SI"/>
        </w:rPr>
        <w:t>e</w:t>
      </w:r>
      <w:r>
        <w:rPr>
          <w:rFonts w:ascii="Arial" w:eastAsia="Times New Roman" w:hAnsi="Arial" w:cs="Times New Roman"/>
          <w:b/>
          <w:bCs/>
          <w:lang w:eastAsia="sl-SI"/>
        </w:rPr>
        <w:t xml:space="preserve"> storitv</w:t>
      </w:r>
      <w:r w:rsidR="00186219">
        <w:rPr>
          <w:rFonts w:ascii="Arial" w:eastAsia="Times New Roman" w:hAnsi="Arial" w:cs="Times New Roman"/>
          <w:b/>
          <w:bCs/>
          <w:lang w:eastAsia="sl-SI"/>
        </w:rPr>
        <w:t>e</w:t>
      </w:r>
      <w:r>
        <w:rPr>
          <w:rFonts w:ascii="Arial" w:eastAsia="Times New Roman" w:hAnsi="Arial" w:cs="Times New Roman"/>
          <w:b/>
          <w:bCs/>
          <w:lang w:eastAsia="sl-SI"/>
        </w:rPr>
        <w:t xml:space="preserve"> socialnega servisa </w:t>
      </w:r>
      <w:r w:rsidR="00186219">
        <w:rPr>
          <w:rFonts w:ascii="Arial" w:eastAsia="Times New Roman" w:hAnsi="Arial" w:cs="Times New Roman"/>
          <w:b/>
          <w:bCs/>
          <w:lang w:eastAsia="sl-SI"/>
        </w:rPr>
        <w:t>v</w:t>
      </w:r>
      <w:r>
        <w:rPr>
          <w:rFonts w:ascii="Arial" w:eastAsia="Times New Roman" w:hAnsi="Arial" w:cs="Times New Roman"/>
          <w:b/>
          <w:bCs/>
          <w:lang w:eastAsia="sl-SI"/>
        </w:rPr>
        <w:t>arovanj</w:t>
      </w:r>
      <w:r w:rsidR="00186219">
        <w:rPr>
          <w:rFonts w:ascii="Arial" w:eastAsia="Times New Roman" w:hAnsi="Arial" w:cs="Times New Roman"/>
          <w:b/>
          <w:bCs/>
          <w:lang w:eastAsia="sl-SI"/>
        </w:rPr>
        <w:t>a</w:t>
      </w:r>
      <w:r>
        <w:rPr>
          <w:rFonts w:ascii="Arial" w:eastAsia="Times New Roman" w:hAnsi="Arial" w:cs="Times New Roman"/>
          <w:b/>
          <w:bCs/>
          <w:lang w:eastAsia="sl-SI"/>
        </w:rPr>
        <w:t xml:space="preserve"> na daljavo</w:t>
      </w:r>
      <w:r w:rsidR="007E0726">
        <w:rPr>
          <w:rFonts w:ascii="Arial" w:eastAsia="Times New Roman" w:hAnsi="Arial" w:cs="Times New Roman"/>
          <w:b/>
          <w:bCs/>
          <w:lang w:eastAsia="sl-SI"/>
        </w:rPr>
        <w:t xml:space="preserve"> za leto </w:t>
      </w:r>
      <w:r w:rsidR="00420BA8">
        <w:rPr>
          <w:rFonts w:ascii="Arial" w:eastAsia="Times New Roman" w:hAnsi="Arial" w:cs="Times New Roman"/>
          <w:b/>
          <w:bCs/>
          <w:lang w:eastAsia="sl-SI"/>
        </w:rPr>
        <w:t>202</w:t>
      </w:r>
      <w:r w:rsidR="0080095B">
        <w:rPr>
          <w:rFonts w:ascii="Arial" w:eastAsia="Times New Roman" w:hAnsi="Arial" w:cs="Times New Roman"/>
          <w:b/>
          <w:bCs/>
          <w:lang w:eastAsia="sl-SI"/>
        </w:rPr>
        <w:t>3</w:t>
      </w:r>
    </w:p>
    <w:p w14:paraId="6954A74B" w14:textId="77777777" w:rsidR="002E6806" w:rsidRDefault="002E6806" w:rsidP="002E6806">
      <w:pPr>
        <w:tabs>
          <w:tab w:val="left" w:pos="2918"/>
        </w:tabs>
        <w:overflowPunct w:val="0"/>
        <w:autoSpaceDE w:val="0"/>
        <w:autoSpaceDN w:val="0"/>
        <w:adjustRightInd w:val="0"/>
        <w:spacing w:after="0"/>
        <w:rPr>
          <w:rFonts w:ascii="Arial" w:eastAsia="Times New Roman" w:hAnsi="Arial" w:cs="Times New Roman"/>
          <w:b/>
          <w:lang w:eastAsia="sl-SI"/>
        </w:rPr>
      </w:pPr>
    </w:p>
    <w:p w14:paraId="6FA2D45D" w14:textId="77777777" w:rsidR="002E6806" w:rsidRDefault="002E6806" w:rsidP="002E6806">
      <w:pPr>
        <w:tabs>
          <w:tab w:val="left" w:pos="2918"/>
        </w:tabs>
        <w:overflowPunct w:val="0"/>
        <w:autoSpaceDE w:val="0"/>
        <w:autoSpaceDN w:val="0"/>
        <w:adjustRightInd w:val="0"/>
        <w:spacing w:after="0"/>
        <w:rPr>
          <w:rFonts w:ascii="Arial" w:eastAsia="Times New Roman" w:hAnsi="Arial" w:cs="Times New Roman"/>
          <w:b/>
          <w:lang w:eastAsia="sl-SI"/>
        </w:rPr>
      </w:pPr>
    </w:p>
    <w:p w14:paraId="54B9F81C"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t>člen</w:t>
      </w:r>
    </w:p>
    <w:p w14:paraId="7D701B9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50E0673F"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Pogodbene stranke uvodoma ugotavljajo:</w:t>
      </w:r>
    </w:p>
    <w:p w14:paraId="4BE5B6A0" w14:textId="539DC0AC"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da je Občina dne ____ objavila javni </w:t>
      </w:r>
      <w:r w:rsidR="00420BA8">
        <w:rPr>
          <w:rFonts w:ascii="Arial" w:eastAsia="Times New Roman" w:hAnsi="Arial" w:cs="Arial"/>
          <w:lang w:eastAsia="sl-SI"/>
        </w:rPr>
        <w:t>poziv</w:t>
      </w:r>
      <w:r>
        <w:rPr>
          <w:rFonts w:ascii="Arial" w:eastAsia="Times New Roman" w:hAnsi="Arial" w:cs="Arial"/>
          <w:lang w:eastAsia="sl-SI"/>
        </w:rPr>
        <w:t xml:space="preserve"> za subvencioniranje socialno varstvene storitve socialnega servisa </w:t>
      </w:r>
      <w:r w:rsidR="00186219">
        <w:rPr>
          <w:rFonts w:ascii="Arial" w:eastAsia="Times New Roman" w:hAnsi="Arial" w:cs="Arial"/>
          <w:lang w:eastAsia="sl-SI"/>
        </w:rPr>
        <w:t>v</w:t>
      </w:r>
      <w:r>
        <w:rPr>
          <w:rFonts w:ascii="Arial" w:eastAsia="Times New Roman" w:hAnsi="Arial" w:cs="Arial"/>
          <w:lang w:eastAsia="sl-SI"/>
        </w:rPr>
        <w:t>arovanj</w:t>
      </w:r>
      <w:r w:rsidR="00186219">
        <w:rPr>
          <w:rFonts w:ascii="Arial" w:eastAsia="Times New Roman" w:hAnsi="Arial" w:cs="Arial"/>
          <w:lang w:eastAsia="sl-SI"/>
        </w:rPr>
        <w:t>a</w:t>
      </w:r>
      <w:r>
        <w:rPr>
          <w:rFonts w:ascii="Arial" w:eastAsia="Times New Roman" w:hAnsi="Arial" w:cs="Arial"/>
          <w:lang w:eastAsia="sl-SI"/>
        </w:rPr>
        <w:t xml:space="preserve"> na daljavo </w:t>
      </w:r>
      <w:r w:rsidR="00186219">
        <w:rPr>
          <w:rFonts w:ascii="Arial" w:eastAsia="Times New Roman" w:hAnsi="Arial" w:cs="Arial"/>
          <w:lang w:eastAsia="sl-SI"/>
        </w:rPr>
        <w:t xml:space="preserve">v Mestni občini Novo mesto </w:t>
      </w:r>
      <w:r>
        <w:rPr>
          <w:rFonts w:ascii="Arial" w:eastAsia="Times New Roman" w:hAnsi="Arial" w:cs="Arial"/>
          <w:lang w:eastAsia="sl-SI"/>
        </w:rPr>
        <w:t>(v nadaljevanju storitev socialnega servisa Varovanje na daljavo),</w:t>
      </w:r>
    </w:p>
    <w:p w14:paraId="469BF0B1" w14:textId="77777777"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da je bila upravičencu na podlagi Odločbe o odobritvi subvencije št. _______ z dne __________ odobrena subvencija za </w:t>
      </w:r>
      <w:r>
        <w:rPr>
          <w:rFonts w:ascii="Arial" w:eastAsia="Times New Roman" w:hAnsi="Arial" w:cs="Arial"/>
          <w:bCs/>
          <w:lang w:eastAsia="sl-SI"/>
        </w:rPr>
        <w:t>storitev socialnega servisa Varovanje na daljavo v višini_____, za obdobje    mesecev (nepretrgoma)</w:t>
      </w:r>
      <w:r>
        <w:rPr>
          <w:rFonts w:ascii="Arial" w:eastAsia="Times New Roman" w:hAnsi="Arial" w:cs="Arial"/>
          <w:lang w:eastAsia="sl-SI"/>
        </w:rPr>
        <w:t xml:space="preserve">, </w:t>
      </w:r>
    </w:p>
    <w:p w14:paraId="6F84DAAA" w14:textId="77777777"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da ima izvajalec socialno varstvene storitve socialnega servisa Varovanje na daljavo veljavno dovoljenje pristojnega ministrstva za izvajanje storitve,</w:t>
      </w:r>
    </w:p>
    <w:p w14:paraId="56C599FA" w14:textId="77777777" w:rsidR="002E6806" w:rsidRDefault="002E6806" w:rsidP="002E6806">
      <w:pPr>
        <w:numPr>
          <w:ilvl w:val="0"/>
          <w:numId w:val="31"/>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da ta pogodba ureja le razmerja v zvezi z upravičenjem do subvencije in izplačevanjem subvencije, ki jo zagotavlja Občina, ne posega pa v pravice in obveznosti upravičenca in izvajalca storitve, zagotavljanja same storitve, ki sta jih dogovorila v pogodbi za izvajanje le-te upravičenec in izvajalec storitve.</w:t>
      </w:r>
    </w:p>
    <w:p w14:paraId="75B0ED26" w14:textId="77777777" w:rsidR="002E6806" w:rsidRDefault="002E6806" w:rsidP="002E6806">
      <w:pPr>
        <w:overflowPunct w:val="0"/>
        <w:autoSpaceDE w:val="0"/>
        <w:autoSpaceDN w:val="0"/>
        <w:adjustRightInd w:val="0"/>
        <w:spacing w:after="0"/>
        <w:textAlignment w:val="baseline"/>
        <w:rPr>
          <w:rFonts w:ascii="Arial" w:eastAsia="Times New Roman" w:hAnsi="Arial" w:cs="Times New Roman"/>
          <w:lang w:eastAsia="sl-SI"/>
        </w:rPr>
      </w:pPr>
    </w:p>
    <w:p w14:paraId="1F86C923" w14:textId="13EFC5A2" w:rsidR="00FC0504" w:rsidRDefault="00FC0504" w:rsidP="002E6806">
      <w:pPr>
        <w:overflowPunct w:val="0"/>
        <w:autoSpaceDE w:val="0"/>
        <w:autoSpaceDN w:val="0"/>
        <w:adjustRightInd w:val="0"/>
        <w:spacing w:after="0"/>
        <w:textAlignment w:val="baseline"/>
        <w:rPr>
          <w:rFonts w:ascii="Arial" w:eastAsia="Times New Roman" w:hAnsi="Arial" w:cs="Times New Roman"/>
          <w:lang w:eastAsia="sl-SI"/>
        </w:rPr>
      </w:pPr>
    </w:p>
    <w:p w14:paraId="707DA134" w14:textId="1E9E416D" w:rsidR="00420BA8" w:rsidRDefault="00420BA8" w:rsidP="002E6806">
      <w:pPr>
        <w:overflowPunct w:val="0"/>
        <w:autoSpaceDE w:val="0"/>
        <w:autoSpaceDN w:val="0"/>
        <w:adjustRightInd w:val="0"/>
        <w:spacing w:after="0"/>
        <w:textAlignment w:val="baseline"/>
        <w:rPr>
          <w:rFonts w:ascii="Arial" w:eastAsia="Times New Roman" w:hAnsi="Arial" w:cs="Times New Roman"/>
          <w:lang w:eastAsia="sl-SI"/>
        </w:rPr>
      </w:pPr>
    </w:p>
    <w:p w14:paraId="3840BE0D" w14:textId="26C7CF31" w:rsidR="00420BA8" w:rsidRDefault="00420BA8" w:rsidP="002E6806">
      <w:pPr>
        <w:overflowPunct w:val="0"/>
        <w:autoSpaceDE w:val="0"/>
        <w:autoSpaceDN w:val="0"/>
        <w:adjustRightInd w:val="0"/>
        <w:spacing w:after="0"/>
        <w:textAlignment w:val="baseline"/>
        <w:rPr>
          <w:rFonts w:ascii="Arial" w:eastAsia="Times New Roman" w:hAnsi="Arial" w:cs="Times New Roman"/>
          <w:lang w:eastAsia="sl-SI"/>
        </w:rPr>
      </w:pPr>
    </w:p>
    <w:p w14:paraId="5A6455CD" w14:textId="77777777" w:rsidR="00420BA8" w:rsidRDefault="00420BA8" w:rsidP="002E6806">
      <w:pPr>
        <w:overflowPunct w:val="0"/>
        <w:autoSpaceDE w:val="0"/>
        <w:autoSpaceDN w:val="0"/>
        <w:adjustRightInd w:val="0"/>
        <w:spacing w:after="0"/>
        <w:textAlignment w:val="baseline"/>
        <w:rPr>
          <w:rFonts w:ascii="Arial" w:eastAsia="Times New Roman" w:hAnsi="Arial" w:cs="Times New Roman"/>
          <w:lang w:eastAsia="sl-SI"/>
        </w:rPr>
      </w:pPr>
    </w:p>
    <w:p w14:paraId="10DF00C9"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lastRenderedPageBreak/>
        <w:t>člen</w:t>
      </w:r>
    </w:p>
    <w:p w14:paraId="562DD3EB"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727C15A"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Upravičenec se zavezuje, da bo subvencijo koristil v skladu z njenim namenom. Subvencija se ne sme porabiti za stroške priključnine ali stroške nakupa opreme za vzpostavitev storitve.</w:t>
      </w:r>
    </w:p>
    <w:p w14:paraId="0B317184" w14:textId="77777777" w:rsidR="002E6806" w:rsidRDefault="002E6806" w:rsidP="002E6806">
      <w:pPr>
        <w:overflowPunct w:val="0"/>
        <w:autoSpaceDE w:val="0"/>
        <w:autoSpaceDN w:val="0"/>
        <w:adjustRightInd w:val="0"/>
        <w:spacing w:after="0"/>
        <w:ind w:left="360"/>
        <w:jc w:val="both"/>
        <w:rPr>
          <w:rFonts w:ascii="Arial" w:eastAsia="Times New Roman" w:hAnsi="Arial" w:cs="Times New Roman"/>
          <w:lang w:eastAsia="sl-SI"/>
        </w:rPr>
      </w:pPr>
    </w:p>
    <w:p w14:paraId="02DC83F0"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 xml:space="preserve">Višina subvencije znaša mesečno </w:t>
      </w:r>
      <w:r>
        <w:rPr>
          <w:rFonts w:ascii="Arial" w:eastAsia="Times New Roman" w:hAnsi="Arial" w:cs="Times New Roman"/>
          <w:u w:val="single"/>
          <w:lang w:eastAsia="sl-SI"/>
        </w:rPr>
        <w:t>XX,00 EUR</w:t>
      </w:r>
      <w:r w:rsidR="0043467F">
        <w:rPr>
          <w:rFonts w:ascii="Arial" w:eastAsia="Times New Roman" w:hAnsi="Arial" w:cs="Times New Roman"/>
          <w:u w:val="single"/>
          <w:lang w:eastAsia="sl-SI"/>
        </w:rPr>
        <w:t>, vendar ne več kot</w:t>
      </w:r>
      <w:r>
        <w:rPr>
          <w:rFonts w:ascii="Arial" w:eastAsia="Times New Roman" w:hAnsi="Arial" w:cs="Times New Roman"/>
          <w:u w:val="single"/>
          <w:lang w:eastAsia="sl-SI"/>
        </w:rPr>
        <w:t xml:space="preserve"> višin</w:t>
      </w:r>
      <w:r w:rsidR="0043467F">
        <w:rPr>
          <w:rFonts w:ascii="Arial" w:eastAsia="Times New Roman" w:hAnsi="Arial" w:cs="Times New Roman"/>
          <w:u w:val="single"/>
          <w:lang w:eastAsia="sl-SI"/>
        </w:rPr>
        <w:t>a</w:t>
      </w:r>
      <w:r>
        <w:rPr>
          <w:rFonts w:ascii="Arial" w:eastAsia="Times New Roman" w:hAnsi="Arial" w:cs="Times New Roman"/>
          <w:u w:val="single"/>
          <w:lang w:eastAsia="sl-SI"/>
        </w:rPr>
        <w:t xml:space="preserve"> mesečne naročnine osnovnega paketa (do 2</w:t>
      </w:r>
      <w:r w:rsidR="0053209F">
        <w:rPr>
          <w:rFonts w:ascii="Arial" w:eastAsia="Times New Roman" w:hAnsi="Arial" w:cs="Times New Roman"/>
          <w:u w:val="single"/>
          <w:lang w:eastAsia="sl-SI"/>
        </w:rPr>
        <w:t>2</w:t>
      </w:r>
      <w:r>
        <w:rPr>
          <w:rFonts w:ascii="Arial" w:eastAsia="Times New Roman" w:hAnsi="Arial" w:cs="Times New Roman"/>
          <w:u w:val="single"/>
          <w:lang w:eastAsia="sl-SI"/>
        </w:rPr>
        <w:t>,</w:t>
      </w:r>
      <w:r w:rsidR="0053209F">
        <w:rPr>
          <w:rFonts w:ascii="Arial" w:eastAsia="Times New Roman" w:hAnsi="Arial" w:cs="Times New Roman"/>
          <w:u w:val="single"/>
          <w:lang w:eastAsia="sl-SI"/>
        </w:rPr>
        <w:t>0</w:t>
      </w:r>
      <w:r>
        <w:rPr>
          <w:rFonts w:ascii="Arial" w:eastAsia="Times New Roman" w:hAnsi="Arial" w:cs="Times New Roman"/>
          <w:u w:val="single"/>
          <w:lang w:eastAsia="sl-SI"/>
        </w:rPr>
        <w:t xml:space="preserve">0 EUR) </w:t>
      </w:r>
      <w:r>
        <w:rPr>
          <w:rFonts w:ascii="Arial" w:eastAsia="Times New Roman" w:hAnsi="Arial" w:cs="Times New Roman"/>
          <w:lang w:eastAsia="sl-SI"/>
        </w:rPr>
        <w:t>za obdobje</w:t>
      </w:r>
      <w:r w:rsidR="0053209F">
        <w:rPr>
          <w:rFonts w:ascii="Arial" w:eastAsia="Times New Roman" w:hAnsi="Arial" w:cs="Times New Roman"/>
          <w:lang w:eastAsia="sl-SI"/>
        </w:rPr>
        <w:t>_____</w:t>
      </w:r>
      <w:r>
        <w:rPr>
          <w:rFonts w:ascii="Arial" w:eastAsia="Times New Roman" w:hAnsi="Arial" w:cs="Times New Roman"/>
          <w:lang w:eastAsia="sl-SI"/>
        </w:rPr>
        <w:t xml:space="preserve"> mesecev. Upravičencu pripada subvencija z mesecem, ko je ta pogodba sklenjena in storitev pri upravičencu vzpostavljena.</w:t>
      </w:r>
    </w:p>
    <w:p w14:paraId="60BE3D64"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7D460FCD" w14:textId="77777777" w:rsidR="009031B5" w:rsidRDefault="002E6806" w:rsidP="009031B5">
      <w:pPr>
        <w:overflowPunct w:val="0"/>
        <w:autoSpaceDE w:val="0"/>
        <w:autoSpaceDN w:val="0"/>
        <w:adjustRightInd w:val="0"/>
        <w:spacing w:after="0"/>
        <w:jc w:val="both"/>
        <w:rPr>
          <w:rFonts w:ascii="Arial" w:eastAsia="Times New Roman" w:hAnsi="Arial" w:cs="Times New Roman"/>
          <w:lang w:eastAsia="sl-SI"/>
        </w:rPr>
      </w:pPr>
      <w:r w:rsidRPr="009031B5">
        <w:rPr>
          <w:rFonts w:ascii="Arial" w:eastAsia="Times New Roman" w:hAnsi="Arial" w:cs="Times New Roman"/>
          <w:lang w:eastAsia="sl-SI"/>
        </w:rPr>
        <w:t xml:space="preserve">Občina bo zagotavljala subvencijo </w:t>
      </w:r>
      <w:r w:rsidR="00B13876">
        <w:rPr>
          <w:rFonts w:ascii="Arial" w:eastAsia="Times New Roman" w:hAnsi="Arial" w:cs="Times New Roman"/>
          <w:lang w:eastAsia="sl-SI"/>
        </w:rPr>
        <w:t>iz</w:t>
      </w:r>
      <w:r w:rsidR="009031B5">
        <w:rPr>
          <w:rFonts w:ascii="Arial" w:eastAsia="Times New Roman" w:hAnsi="Arial" w:cs="Times New Roman"/>
          <w:lang w:eastAsia="sl-SI"/>
        </w:rPr>
        <w:t xml:space="preserve"> proračunske postavke ___________, konto ____________.</w:t>
      </w:r>
    </w:p>
    <w:p w14:paraId="03D92097" w14:textId="77777777" w:rsidR="009031B5" w:rsidRDefault="009031B5" w:rsidP="009031B5">
      <w:pPr>
        <w:overflowPunct w:val="0"/>
        <w:autoSpaceDE w:val="0"/>
        <w:autoSpaceDN w:val="0"/>
        <w:adjustRightInd w:val="0"/>
        <w:spacing w:after="0"/>
        <w:jc w:val="both"/>
        <w:rPr>
          <w:rFonts w:ascii="Arial" w:eastAsia="Times New Roman" w:hAnsi="Arial" w:cs="Times New Roman"/>
          <w:lang w:eastAsia="sl-SI"/>
        </w:rPr>
      </w:pPr>
    </w:p>
    <w:p w14:paraId="3BC3F0BC" w14:textId="77777777" w:rsidR="002E6806" w:rsidRDefault="002E6806" w:rsidP="002E6806">
      <w:pPr>
        <w:overflowPunct w:val="0"/>
        <w:autoSpaceDE w:val="0"/>
        <w:autoSpaceDN w:val="0"/>
        <w:adjustRightInd w:val="0"/>
        <w:spacing w:after="0"/>
        <w:jc w:val="both"/>
        <w:rPr>
          <w:rFonts w:ascii="Arial" w:eastAsia="Times New Roman" w:hAnsi="Arial" w:cs="Times New Roman"/>
          <w:color w:val="FF0000"/>
          <w:lang w:eastAsia="sl-SI"/>
        </w:rPr>
      </w:pPr>
    </w:p>
    <w:p w14:paraId="66F738C2"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Upravičenec pooblašča Občino, da v njegovem imenu nakaže na TRR izvajalca storitve št. ___________________, odprt pri ______________ , znesek mesečne subvencije, izvajalca storitve pa poziva, da tako izpolnitev v svojem imenu sprejme. Občina s podpisom te pogodbe privoli v nakazilo izvajalcu storitve, izvajalec storitve pa izrecno in nepreklicno izjavlja upravičencu, da nakazilo Občine sprejme.</w:t>
      </w:r>
    </w:p>
    <w:p w14:paraId="354949DC"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57A35F87"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Times New Roman"/>
          <w:lang w:eastAsia="sl-SI"/>
        </w:rPr>
        <w:t xml:space="preserve">Nakazilo mesečne subvencije se bo izvršilo na podlagi fotokopije računa o opravljeni socialno varstveni storitvi socialnega servisa </w:t>
      </w:r>
      <w:r w:rsidR="00FE2FC9">
        <w:rPr>
          <w:rFonts w:ascii="Arial" w:eastAsia="Times New Roman" w:hAnsi="Arial" w:cs="Times New Roman"/>
          <w:lang w:eastAsia="sl-SI"/>
        </w:rPr>
        <w:t xml:space="preserve">Varovanja na daljavo </w:t>
      </w:r>
      <w:r>
        <w:rPr>
          <w:rFonts w:ascii="Arial" w:eastAsia="Times New Roman" w:hAnsi="Arial" w:cs="Times New Roman"/>
          <w:lang w:eastAsia="sl-SI"/>
        </w:rPr>
        <w:t>oziroma druge ustrezne dokumentacije, ki bo vsebovala najmanj podatke o številki in datumu računa, vrsti storitve, zneska za plačilo, ime in priimek ter naslov upravičenca in podpis izvajalca storitve. I</w:t>
      </w:r>
      <w:r>
        <w:rPr>
          <w:rFonts w:ascii="Arial" w:eastAsia="Times New Roman" w:hAnsi="Arial" w:cs="Arial"/>
          <w:lang w:eastAsia="sl-SI"/>
        </w:rPr>
        <w:t xml:space="preserve">zvajalec storitve mora račune oz. ustrezno dokumentacijo dostaviti občini najkasneje do 20. dne v </w:t>
      </w:r>
      <w:r w:rsidR="00C747BD">
        <w:rPr>
          <w:rFonts w:ascii="Arial" w:eastAsia="Times New Roman" w:hAnsi="Arial" w:cs="Arial"/>
          <w:lang w:eastAsia="sl-SI"/>
        </w:rPr>
        <w:t xml:space="preserve">tekočem </w:t>
      </w:r>
      <w:r>
        <w:rPr>
          <w:rFonts w:ascii="Arial" w:eastAsia="Times New Roman" w:hAnsi="Arial" w:cs="Arial"/>
          <w:lang w:eastAsia="sl-SI"/>
        </w:rPr>
        <w:t xml:space="preserve">mesecu, sicer se plačilo posamezne subvencije ne izvede. </w:t>
      </w:r>
    </w:p>
    <w:p w14:paraId="31949962" w14:textId="77777777" w:rsidR="00C747BD" w:rsidRDefault="00C747BD" w:rsidP="002E6806">
      <w:pPr>
        <w:overflowPunct w:val="0"/>
        <w:autoSpaceDE w:val="0"/>
        <w:autoSpaceDN w:val="0"/>
        <w:adjustRightInd w:val="0"/>
        <w:spacing w:after="0"/>
        <w:jc w:val="both"/>
        <w:textAlignment w:val="baseline"/>
        <w:rPr>
          <w:rFonts w:ascii="Arial" w:eastAsia="Times New Roman" w:hAnsi="Arial" w:cs="Arial"/>
          <w:lang w:eastAsia="sl-SI"/>
        </w:rPr>
      </w:pPr>
    </w:p>
    <w:p w14:paraId="2CCD0830"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Times New Roman"/>
          <w:lang w:eastAsia="sl-SI"/>
        </w:rPr>
        <w:t xml:space="preserve">Nakazila subvencije se izvajajo za pretekli mesec. </w:t>
      </w:r>
      <w:r w:rsidR="00C747BD">
        <w:rPr>
          <w:rFonts w:ascii="Arial" w:eastAsia="Times New Roman" w:hAnsi="Arial" w:cs="Times New Roman"/>
          <w:lang w:eastAsia="sl-SI"/>
        </w:rPr>
        <w:t xml:space="preserve">Občina bo plačilo izvedla 30. dan po prejemu </w:t>
      </w:r>
      <w:r w:rsidR="0008005D">
        <w:rPr>
          <w:rFonts w:ascii="Arial" w:eastAsia="Times New Roman" w:hAnsi="Arial" w:cs="Times New Roman"/>
          <w:lang w:eastAsia="sl-SI"/>
        </w:rPr>
        <w:t>pravilno iz</w:t>
      </w:r>
      <w:r w:rsidR="00B13876">
        <w:rPr>
          <w:rFonts w:ascii="Arial" w:eastAsia="Times New Roman" w:hAnsi="Arial" w:cs="Times New Roman"/>
          <w:lang w:eastAsia="sl-SI"/>
        </w:rPr>
        <w:t>s</w:t>
      </w:r>
      <w:r w:rsidR="0008005D">
        <w:rPr>
          <w:rFonts w:ascii="Arial" w:eastAsia="Times New Roman" w:hAnsi="Arial" w:cs="Times New Roman"/>
          <w:lang w:eastAsia="sl-SI"/>
        </w:rPr>
        <w:t xml:space="preserve">tavljenega </w:t>
      </w:r>
      <w:r w:rsidR="00C747BD">
        <w:rPr>
          <w:rFonts w:ascii="Arial" w:eastAsia="Times New Roman" w:hAnsi="Arial" w:cs="Times New Roman"/>
          <w:lang w:eastAsia="sl-SI"/>
        </w:rPr>
        <w:t>zahtevka s strani izvajalca storitve.</w:t>
      </w:r>
    </w:p>
    <w:p w14:paraId="50BFED22"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6DF90711"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t>člen</w:t>
      </w:r>
    </w:p>
    <w:p w14:paraId="05910F97" w14:textId="77777777" w:rsidR="002E6806" w:rsidRDefault="002E6806" w:rsidP="002E6806">
      <w:pPr>
        <w:spacing w:after="0"/>
        <w:jc w:val="both"/>
        <w:rPr>
          <w:rFonts w:ascii="Arial" w:eastAsia="Times New Roman" w:hAnsi="Arial" w:cs="Times New Roman"/>
          <w:lang w:eastAsia="sl-SI"/>
        </w:rPr>
      </w:pPr>
    </w:p>
    <w:p w14:paraId="290FC370" w14:textId="77777777" w:rsidR="002E6806" w:rsidRDefault="002E6806" w:rsidP="002E6806">
      <w:pPr>
        <w:spacing w:after="0"/>
        <w:jc w:val="both"/>
        <w:rPr>
          <w:rFonts w:ascii="Arial" w:eastAsia="Times New Roman" w:hAnsi="Arial" w:cs="Arial"/>
          <w:lang w:eastAsia="sl-SI"/>
        </w:rPr>
      </w:pPr>
      <w:r>
        <w:rPr>
          <w:rFonts w:ascii="Arial" w:eastAsia="Times New Roman" w:hAnsi="Arial" w:cs="Arial"/>
          <w:lang w:eastAsia="sl-SI"/>
        </w:rPr>
        <w:t>Upravičenec mora o vsaki spremembi v zvezi z izvajanjem storitve socialnega servisa občino obvestiti najkasneje v roku 8 dni od nastanka spremembe.</w:t>
      </w:r>
    </w:p>
    <w:p w14:paraId="5CC96046" w14:textId="77777777" w:rsidR="002E6806" w:rsidRDefault="002E6806" w:rsidP="002E6806">
      <w:pPr>
        <w:spacing w:after="0"/>
        <w:ind w:left="360"/>
        <w:jc w:val="both"/>
        <w:rPr>
          <w:rFonts w:ascii="Arial" w:eastAsia="Times New Roman" w:hAnsi="Arial" w:cs="Arial"/>
          <w:lang w:eastAsia="sl-SI"/>
        </w:rPr>
      </w:pPr>
    </w:p>
    <w:p w14:paraId="347F4D4C" w14:textId="77777777" w:rsidR="002E6806" w:rsidRDefault="002E6806" w:rsidP="002E6806">
      <w:pPr>
        <w:numPr>
          <w:ilvl w:val="12"/>
          <w:numId w:val="0"/>
        </w:numPr>
        <w:overflowPunct w:val="0"/>
        <w:autoSpaceDE w:val="0"/>
        <w:autoSpaceDN w:val="0"/>
        <w:adjustRightInd w:val="0"/>
        <w:spacing w:after="0"/>
        <w:jc w:val="both"/>
        <w:rPr>
          <w:rFonts w:ascii="Arial" w:eastAsia="Times New Roman" w:hAnsi="Arial" w:cs="Arial"/>
          <w:lang w:eastAsia="sl-SI"/>
        </w:rPr>
      </w:pPr>
      <w:r>
        <w:rPr>
          <w:rFonts w:ascii="Arial" w:eastAsia="Times New Roman" w:hAnsi="Arial" w:cs="Arial"/>
          <w:lang w:eastAsia="sl-SI"/>
        </w:rPr>
        <w:t>Občina lahko preverja namensko porabo odobrene subvencije. Upravičenec mora preverjanje omogočiti. V primeru nenamenske porabe subvencije ali zamolčanih resničnih dejstev oz. navedenih neresničnih podatkov v vlogi, ki so vplivali na pravico do subvencioniranja ali v primeru, da prejemnik ne omogoči nadzora, Občina odstopi od pogodbe, upravičenec pa je nenamensko porabljeno subvencijo dolžan vrniti skupaj z obrestmi, ki se obračunavajo od dneva nakazila subvencije. Upravičenec mora prejeto subvencijo vrniti tudi v primeru, če podatki navedeni v vlogi niso preverljivi. Če sredstva niso vrnjena v določenem roku, se izvede postopek izterjave.</w:t>
      </w:r>
    </w:p>
    <w:p w14:paraId="12C53DB8" w14:textId="77777777" w:rsidR="00C747BD" w:rsidRDefault="00C747BD" w:rsidP="002E6806">
      <w:pPr>
        <w:numPr>
          <w:ilvl w:val="12"/>
          <w:numId w:val="0"/>
        </w:numPr>
        <w:overflowPunct w:val="0"/>
        <w:autoSpaceDE w:val="0"/>
        <w:autoSpaceDN w:val="0"/>
        <w:adjustRightInd w:val="0"/>
        <w:spacing w:after="0"/>
        <w:jc w:val="both"/>
        <w:rPr>
          <w:rFonts w:ascii="Arial" w:eastAsia="Times New Roman" w:hAnsi="Arial" w:cs="Arial"/>
          <w:lang w:eastAsia="sl-SI"/>
        </w:rPr>
      </w:pPr>
    </w:p>
    <w:p w14:paraId="33DD7EE8" w14:textId="77777777" w:rsidR="00C747BD" w:rsidRDefault="00C747BD" w:rsidP="00C747BD">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Arial"/>
          <w:lang w:eastAsia="sl-SI"/>
        </w:rPr>
        <w:t xml:space="preserve">V kolikor se ob </w:t>
      </w:r>
      <w:r w:rsidR="00646DEC">
        <w:rPr>
          <w:rFonts w:ascii="Arial" w:eastAsia="Times New Roman" w:hAnsi="Arial" w:cs="Arial"/>
          <w:lang w:eastAsia="sl-SI"/>
        </w:rPr>
        <w:t xml:space="preserve">pregledu </w:t>
      </w:r>
      <w:r w:rsidRPr="00407061">
        <w:rPr>
          <w:rFonts w:ascii="Arial" w:eastAsia="Times New Roman" w:hAnsi="Arial" w:cs="Arial"/>
          <w:color w:val="000000"/>
          <w:lang w:eastAsia="sl-SI"/>
        </w:rPr>
        <w:t>ugotovi</w:t>
      </w:r>
      <w:r>
        <w:rPr>
          <w:rFonts w:ascii="Arial" w:eastAsia="Times New Roman" w:hAnsi="Arial" w:cs="Arial"/>
          <w:color w:val="000000"/>
          <w:lang w:eastAsia="sl-SI"/>
        </w:rPr>
        <w:t>jo</w:t>
      </w:r>
      <w:r w:rsidRPr="00407061">
        <w:rPr>
          <w:rFonts w:ascii="Arial" w:eastAsia="Times New Roman" w:hAnsi="Arial" w:cs="Arial"/>
          <w:color w:val="000000"/>
          <w:lang w:eastAsia="sl-SI"/>
        </w:rPr>
        <w:t xml:space="preserve"> nepravilnosti, se upravičenca na</w:t>
      </w:r>
      <w:r>
        <w:rPr>
          <w:rFonts w:ascii="Arial" w:eastAsia="Times New Roman" w:hAnsi="Arial" w:cs="Arial"/>
          <w:color w:val="000000"/>
          <w:lang w:eastAsia="sl-SI"/>
        </w:rPr>
        <w:t>nje</w:t>
      </w:r>
      <w:r w:rsidRPr="00407061">
        <w:rPr>
          <w:rFonts w:ascii="Arial" w:eastAsia="Times New Roman" w:hAnsi="Arial" w:cs="Arial"/>
          <w:color w:val="000000"/>
          <w:lang w:eastAsia="sl-SI"/>
        </w:rPr>
        <w:t xml:space="preserve"> opozori</w:t>
      </w:r>
      <w:r>
        <w:rPr>
          <w:rFonts w:ascii="Arial" w:eastAsia="Times New Roman" w:hAnsi="Arial" w:cs="Arial"/>
          <w:color w:val="000000"/>
          <w:lang w:eastAsia="sl-SI"/>
        </w:rPr>
        <w:t xml:space="preserve"> in določi rok odprave le teh. </w:t>
      </w:r>
      <w:r w:rsidRPr="00407061">
        <w:rPr>
          <w:rFonts w:ascii="Arial" w:eastAsia="Times New Roman" w:hAnsi="Arial" w:cs="Arial"/>
          <w:color w:val="000000"/>
          <w:lang w:eastAsia="sl-SI"/>
        </w:rPr>
        <w:t>V kolikor upravičenec nepravilnosti še vedno ne odpravi,</w:t>
      </w:r>
      <w:r>
        <w:rPr>
          <w:rFonts w:ascii="Arial" w:eastAsia="Times New Roman" w:hAnsi="Arial" w:cs="Arial"/>
          <w:color w:val="000000"/>
          <w:lang w:eastAsia="sl-SI"/>
        </w:rPr>
        <w:t xml:space="preserve"> se šteje to </w:t>
      </w:r>
      <w:r w:rsidR="00646DEC">
        <w:rPr>
          <w:rFonts w:ascii="Arial" w:eastAsia="Times New Roman" w:hAnsi="Arial" w:cs="Arial"/>
          <w:color w:val="000000"/>
          <w:lang w:eastAsia="sl-SI"/>
        </w:rPr>
        <w:t xml:space="preserve">kot </w:t>
      </w:r>
      <w:r>
        <w:rPr>
          <w:rFonts w:ascii="Arial" w:eastAsia="Times New Roman" w:hAnsi="Arial" w:cs="Arial"/>
          <w:color w:val="000000"/>
          <w:lang w:eastAsia="sl-SI"/>
        </w:rPr>
        <w:t>razlog odstopa od pogodbe brez odpovednega roka, prejeto subvencijo pa je dolžan vrniti nazaj skupaj z zamudnimi obrestmi.</w:t>
      </w:r>
    </w:p>
    <w:p w14:paraId="535A538F" w14:textId="77777777" w:rsidR="00C747BD" w:rsidRDefault="00C747BD" w:rsidP="00C747BD">
      <w:pPr>
        <w:overflowPunct w:val="0"/>
        <w:autoSpaceDE w:val="0"/>
        <w:autoSpaceDN w:val="0"/>
        <w:adjustRightInd w:val="0"/>
        <w:spacing w:after="0"/>
        <w:jc w:val="both"/>
        <w:textAlignment w:val="baseline"/>
        <w:rPr>
          <w:rFonts w:ascii="Arial" w:eastAsia="Times New Roman" w:hAnsi="Arial" w:cs="Arial"/>
          <w:lang w:eastAsia="sl-SI"/>
        </w:rPr>
      </w:pPr>
    </w:p>
    <w:p w14:paraId="4B448784"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Times New Roman"/>
          <w:lang w:eastAsia="sl-SI"/>
        </w:rPr>
        <w:lastRenderedPageBreak/>
        <w:t>člen</w:t>
      </w:r>
    </w:p>
    <w:p w14:paraId="1F0FA261"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5D52B65" w14:textId="77777777" w:rsidR="002E6806" w:rsidRDefault="002E6806" w:rsidP="002E6806">
      <w:pPr>
        <w:overflowPunct w:val="0"/>
        <w:autoSpaceDE w:val="0"/>
        <w:autoSpaceDN w:val="0"/>
        <w:adjustRightInd w:val="0"/>
        <w:spacing w:after="0"/>
        <w:jc w:val="both"/>
        <w:rPr>
          <w:rFonts w:ascii="Arial" w:eastAsia="Times New Roman" w:hAnsi="Arial" w:cs="Arial"/>
          <w:lang w:eastAsia="sl-SI"/>
        </w:rPr>
      </w:pPr>
      <w:r>
        <w:rPr>
          <w:rFonts w:ascii="Arial" w:eastAsia="Times New Roman" w:hAnsi="Arial" w:cs="Arial"/>
          <w:lang w:eastAsia="sl-SI"/>
        </w:rPr>
        <w:t>Pravica do subvencije preneha v primeru:</w:t>
      </w:r>
    </w:p>
    <w:p w14:paraId="4DEE9875" w14:textId="77777777" w:rsidR="002E6806" w:rsidRDefault="002E6806"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smrti upravičenca,</w:t>
      </w:r>
    </w:p>
    <w:p w14:paraId="555BA761" w14:textId="77777777" w:rsidR="002E6806" w:rsidRDefault="002E6806"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vključitve upravičenca v institucionalno varstvo,</w:t>
      </w:r>
    </w:p>
    <w:p w14:paraId="38311D24" w14:textId="77777777" w:rsidR="002E6806" w:rsidRDefault="002E6806"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prenehanja izvajanja storitve pri upravičencu</w:t>
      </w:r>
      <w:r w:rsidR="00FD6A11">
        <w:rPr>
          <w:rFonts w:ascii="Arial" w:eastAsia="Times New Roman" w:hAnsi="Arial" w:cs="Arial"/>
          <w:lang w:eastAsia="sl-SI"/>
        </w:rPr>
        <w:t>,</w:t>
      </w:r>
    </w:p>
    <w:p w14:paraId="4F37ACF1" w14:textId="77777777" w:rsidR="00FD6A11" w:rsidRDefault="00FD6A11" w:rsidP="002E6806">
      <w:pPr>
        <w:numPr>
          <w:ilvl w:val="0"/>
          <w:numId w:val="32"/>
        </w:numPr>
        <w:overflowPunct w:val="0"/>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odstopa od pogodbe in v drugih primerih v skladu s pravilnikom.</w:t>
      </w:r>
    </w:p>
    <w:p w14:paraId="25F2829A"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63891ABF"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1DD3F232" w14:textId="77777777" w:rsidR="002E6806" w:rsidRDefault="002E6806" w:rsidP="002E6806">
      <w:pPr>
        <w:overflowPunct w:val="0"/>
        <w:autoSpaceDE w:val="0"/>
        <w:autoSpaceDN w:val="0"/>
        <w:adjustRightInd w:val="0"/>
        <w:spacing w:after="0"/>
        <w:jc w:val="center"/>
        <w:textAlignment w:val="baseline"/>
        <w:rPr>
          <w:rFonts w:ascii="Arial" w:eastAsia="Times New Roman" w:hAnsi="Arial" w:cs="Arial"/>
          <w:lang w:eastAsia="sl-SI"/>
        </w:rPr>
      </w:pPr>
    </w:p>
    <w:p w14:paraId="66FF35B6" w14:textId="0540B9EA" w:rsidR="002352B3" w:rsidRPr="004A425A" w:rsidRDefault="002352B3" w:rsidP="002352B3">
      <w:pPr>
        <w:jc w:val="both"/>
        <w:rPr>
          <w:rFonts w:ascii="Arial" w:hAnsi="Arial" w:cs="Arial"/>
        </w:rPr>
      </w:pPr>
      <w:r w:rsidRPr="004A425A">
        <w:rPr>
          <w:rFonts w:ascii="Arial" w:hAnsi="Arial" w:cs="Arial"/>
        </w:rPr>
        <w:t xml:space="preserve">V primeru spremembe višine </w:t>
      </w:r>
      <w:r>
        <w:rPr>
          <w:rFonts w:ascii="Arial" w:hAnsi="Arial" w:cs="Arial"/>
        </w:rPr>
        <w:t>proračunskih</w:t>
      </w:r>
      <w:r w:rsidRPr="004A425A">
        <w:rPr>
          <w:rFonts w:ascii="Arial" w:hAnsi="Arial" w:cs="Arial"/>
        </w:rPr>
        <w:t xml:space="preserve"> sredstev zaradi spremembe proračuna ali rebalansa proračuna Mest</w:t>
      </w:r>
      <w:r>
        <w:rPr>
          <w:rFonts w:ascii="Arial" w:hAnsi="Arial" w:cs="Arial"/>
        </w:rPr>
        <w:t>ne občine Novo mesto za leto 202</w:t>
      </w:r>
      <w:r w:rsidR="00E64A24">
        <w:rPr>
          <w:rFonts w:ascii="Arial" w:hAnsi="Arial" w:cs="Arial"/>
        </w:rPr>
        <w:t>2</w:t>
      </w:r>
      <w:r w:rsidRPr="004A425A">
        <w:rPr>
          <w:rFonts w:ascii="Arial" w:hAnsi="Arial" w:cs="Arial"/>
        </w:rPr>
        <w:t xml:space="preserve"> si naročnik </w:t>
      </w:r>
      <w:r>
        <w:rPr>
          <w:rFonts w:ascii="Arial" w:hAnsi="Arial" w:cs="Arial"/>
        </w:rPr>
        <w:t>pridr</w:t>
      </w:r>
      <w:r w:rsidRPr="004A425A">
        <w:rPr>
          <w:rFonts w:ascii="Arial" w:hAnsi="Arial" w:cs="Arial"/>
        </w:rPr>
        <w:t>žuje pravico, da sredstva, opredeljena v tej pogodbi, ne izplača v celoti oziroma jih enostransko zniža</w:t>
      </w:r>
      <w:r>
        <w:rPr>
          <w:rFonts w:ascii="Arial" w:hAnsi="Arial" w:cs="Arial"/>
        </w:rPr>
        <w:t>.</w:t>
      </w:r>
    </w:p>
    <w:p w14:paraId="67BC873E"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 xml:space="preserve">člen   </w:t>
      </w:r>
    </w:p>
    <w:p w14:paraId="469D4697"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1AA9EC5E"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Arial"/>
          <w:lang w:eastAsia="sl-SI"/>
        </w:rPr>
        <w:t>Upravičenec dovoljuje Občini in izvajalcu storitve preverjanje osebnih podatkov, ki so potrebni za nadzor nad izvajanjem pogodbe.</w:t>
      </w:r>
    </w:p>
    <w:p w14:paraId="03DDA001" w14:textId="77777777" w:rsidR="002E6806" w:rsidRDefault="002E6806" w:rsidP="002E6806">
      <w:pPr>
        <w:overflowPunct w:val="0"/>
        <w:autoSpaceDE w:val="0"/>
        <w:autoSpaceDN w:val="0"/>
        <w:adjustRightInd w:val="0"/>
        <w:spacing w:after="0"/>
        <w:ind w:left="360"/>
        <w:jc w:val="both"/>
        <w:textAlignment w:val="baseline"/>
        <w:rPr>
          <w:rFonts w:ascii="Arial" w:eastAsia="Times New Roman" w:hAnsi="Arial" w:cs="Arial"/>
          <w:lang w:eastAsia="sl-SI"/>
        </w:rPr>
      </w:pPr>
    </w:p>
    <w:p w14:paraId="684FEF46"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r>
        <w:rPr>
          <w:rFonts w:ascii="Arial" w:eastAsia="Times New Roman" w:hAnsi="Arial" w:cs="Arial"/>
          <w:lang w:eastAsia="sl-SI"/>
        </w:rPr>
        <w:t>Skrbniki te pogodbe so:</w:t>
      </w:r>
    </w:p>
    <w:p w14:paraId="5D9B3103" w14:textId="77777777" w:rsidR="002E6806" w:rsidRDefault="002E6806" w:rsidP="002E6806">
      <w:pPr>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upravičenec,</w:t>
      </w:r>
    </w:p>
    <w:p w14:paraId="25B41F1A" w14:textId="77777777" w:rsidR="002E6806" w:rsidRDefault="002E6806" w:rsidP="002E6806">
      <w:pPr>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za Občino ________________: ______________________,</w:t>
      </w:r>
    </w:p>
    <w:p w14:paraId="0A19E837" w14:textId="77777777" w:rsidR="002E6806" w:rsidRDefault="002E6806" w:rsidP="002E6806">
      <w:pPr>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za izvajalca storitve: ________________________ .</w:t>
      </w:r>
    </w:p>
    <w:p w14:paraId="1EEE2933"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31AF4B3E"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2CE64877"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1976C6E3" w14:textId="77777777" w:rsidR="002E6806" w:rsidRDefault="002E6806" w:rsidP="002E6806">
      <w:pPr>
        <w:overflowPunct w:val="0"/>
        <w:autoSpaceDE w:val="0"/>
        <w:autoSpaceDN w:val="0"/>
        <w:adjustRightInd w:val="0"/>
        <w:spacing w:after="0"/>
        <w:rPr>
          <w:rFonts w:ascii="Arial" w:eastAsia="Times New Roman" w:hAnsi="Arial" w:cs="Times New Roman"/>
          <w:lang w:eastAsia="sl-SI"/>
        </w:rPr>
      </w:pPr>
    </w:p>
    <w:p w14:paraId="7CB8BB24"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Morebitne spore iz te pogodbe bodo pogodbene stranke reševale sporazumno. Če do sporazuma ne pride, rešuje spore pristojno sodišče po sedežu Občine.</w:t>
      </w:r>
    </w:p>
    <w:p w14:paraId="55F05B9F" w14:textId="77777777" w:rsidR="002E6806" w:rsidRDefault="002E6806" w:rsidP="002E6806">
      <w:pPr>
        <w:numPr>
          <w:ilvl w:val="12"/>
          <w:numId w:val="0"/>
        </w:numPr>
        <w:overflowPunct w:val="0"/>
        <w:autoSpaceDE w:val="0"/>
        <w:autoSpaceDN w:val="0"/>
        <w:adjustRightInd w:val="0"/>
        <w:spacing w:after="0"/>
        <w:jc w:val="center"/>
        <w:rPr>
          <w:rFonts w:ascii="Arial" w:eastAsia="Times New Roman" w:hAnsi="Arial" w:cs="Times New Roman"/>
          <w:lang w:eastAsia="sl-SI"/>
        </w:rPr>
      </w:pPr>
    </w:p>
    <w:p w14:paraId="00F7D33C"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3E6F4A90"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4E8C3EC5"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Pogodbene stranke so sporazumne, da bodo morebitne spremembe te pogodbe uredile s pisnim aneksom k tej pogodbi.</w:t>
      </w:r>
    </w:p>
    <w:p w14:paraId="7550E34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B2D1C13"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člen</w:t>
      </w:r>
    </w:p>
    <w:p w14:paraId="4C9ADEBE" w14:textId="77777777" w:rsidR="002E6806" w:rsidRDefault="002E6806" w:rsidP="002E6806">
      <w:pPr>
        <w:overflowPunct w:val="0"/>
        <w:autoSpaceDE w:val="0"/>
        <w:autoSpaceDN w:val="0"/>
        <w:adjustRightInd w:val="0"/>
        <w:spacing w:after="0"/>
        <w:jc w:val="both"/>
        <w:textAlignment w:val="baseline"/>
        <w:rPr>
          <w:rFonts w:ascii="Arial" w:eastAsia="Times New Roman" w:hAnsi="Arial" w:cs="Arial"/>
          <w:lang w:eastAsia="sl-SI"/>
        </w:rPr>
      </w:pPr>
    </w:p>
    <w:p w14:paraId="6C5FF0B1" w14:textId="4CB38345" w:rsidR="002E6806" w:rsidRDefault="002E6806" w:rsidP="002E6806">
      <w:pPr>
        <w:spacing w:after="0"/>
        <w:jc w:val="both"/>
        <w:rPr>
          <w:rFonts w:ascii="Arial" w:eastAsia="Times New Roman" w:hAnsi="Arial" w:cs="Times New Roman"/>
        </w:rPr>
      </w:pPr>
      <w:r>
        <w:rPr>
          <w:rFonts w:ascii="Arial" w:eastAsia="Times New Roman" w:hAnsi="Arial" w:cs="Times New Roman"/>
        </w:rPr>
        <w:t xml:space="preserve">Skladno s 14. členom </w:t>
      </w:r>
      <w:r w:rsidR="001635F5" w:rsidRPr="001635F5">
        <w:rPr>
          <w:rFonts w:ascii="Arial" w:hAnsi="Arial" w:cs="Arial"/>
          <w:shd w:val="clear" w:color="auto" w:fill="FFFFFF"/>
        </w:rPr>
        <w:t>Zakon o integriteti in preprečevanju korupcije (Uradni list RS, št. </w:t>
      </w:r>
      <w:hyperlink r:id="rId8" w:tgtFrame="_blank" w:tooltip="Zakon o integriteti in preprečevanju korupcije (uradno prečiščeno besedilo)" w:history="1">
        <w:r w:rsidR="001635F5" w:rsidRPr="001635F5">
          <w:rPr>
            <w:rStyle w:val="Hiperpovezava"/>
            <w:rFonts w:ascii="Arial" w:hAnsi="Arial" w:cs="Arial"/>
            <w:color w:val="auto"/>
            <w:u w:val="none"/>
            <w:shd w:val="clear" w:color="auto" w:fill="FFFFFF"/>
          </w:rPr>
          <w:t>69/11</w:t>
        </w:r>
      </w:hyperlink>
      <w:r w:rsidR="001635F5" w:rsidRPr="001635F5">
        <w:rPr>
          <w:rFonts w:ascii="Arial" w:hAnsi="Arial" w:cs="Arial"/>
          <w:shd w:val="clear" w:color="auto" w:fill="FFFFFF"/>
        </w:rPr>
        <w:t> – uradno prečiščeno besedilo in </w:t>
      </w:r>
      <w:hyperlink r:id="rId9" w:tgtFrame="_blank" w:tooltip="Zakon o spremembah in dopolnitvah Zakona o integriteti in preprečevanju korupcije" w:history="1">
        <w:r w:rsidR="001635F5" w:rsidRPr="001635F5">
          <w:rPr>
            <w:rStyle w:val="Hiperpovezava"/>
            <w:rFonts w:ascii="Arial" w:hAnsi="Arial" w:cs="Arial"/>
            <w:color w:val="auto"/>
            <w:u w:val="none"/>
            <w:shd w:val="clear" w:color="auto" w:fill="FFFFFF"/>
          </w:rPr>
          <w:t>158/20</w:t>
        </w:r>
      </w:hyperlink>
      <w:r w:rsidR="001635F5" w:rsidRPr="001635F5">
        <w:rPr>
          <w:rFonts w:ascii="Arial" w:hAnsi="Arial" w:cs="Arial"/>
          <w:shd w:val="clear" w:color="auto" w:fill="FFFFFF"/>
        </w:rPr>
        <w:t>)</w:t>
      </w:r>
      <w:r w:rsidRPr="001635F5">
        <w:rPr>
          <w:rFonts w:ascii="Arial" w:eastAsia="Times New Roman" w:hAnsi="Arial" w:cs="Times New Roman"/>
        </w:rPr>
        <w:t xml:space="preserve"> </w:t>
      </w:r>
      <w:r>
        <w:rPr>
          <w:rFonts w:ascii="Arial" w:eastAsia="Times New Roman" w:hAnsi="Arial" w:cs="Times New Roman"/>
        </w:rPr>
        <w:t>je ta pogodba nična, če kdo v imenu in na račun druge pogodbene stranke, naročniku, njegovemu predstavniku ali posredniku da, obljubi ali ponudi kakšno nedovoljeno korist za:</w:t>
      </w:r>
    </w:p>
    <w:p w14:paraId="37A1B60E"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pridobitev posla ali</w:t>
      </w:r>
    </w:p>
    <w:p w14:paraId="51D20563"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za sklenitev posla pod ugodnejšimi pogoji ali</w:t>
      </w:r>
    </w:p>
    <w:p w14:paraId="012579B1"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za opustitev dolžnega nadzora nad izvajanjem pogodbenih obveznosti ali</w:t>
      </w:r>
    </w:p>
    <w:p w14:paraId="15BA1CCC" w14:textId="77777777" w:rsidR="002E6806" w:rsidRDefault="002E6806" w:rsidP="002E6806">
      <w:pPr>
        <w:numPr>
          <w:ilvl w:val="0"/>
          <w:numId w:val="34"/>
        </w:numPr>
        <w:overflowPunct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za drugo ravnanje ali opustitev, s katerim je naročniku povzročena škoda ali je omogočena pridobitev nedovoljene koristi katerikoli pogodbeni stranki ali njenemu predstavniku, zastopniku ali posredniku.</w:t>
      </w:r>
    </w:p>
    <w:p w14:paraId="1FEF7902" w14:textId="77777777" w:rsidR="002E6806" w:rsidRDefault="002E6806" w:rsidP="002E6806">
      <w:pPr>
        <w:spacing w:after="0"/>
        <w:jc w:val="both"/>
        <w:rPr>
          <w:rFonts w:ascii="Arial" w:eastAsia="Times New Roman" w:hAnsi="Arial" w:cs="Arial"/>
        </w:rPr>
      </w:pPr>
    </w:p>
    <w:p w14:paraId="4101F7DD" w14:textId="5DA2FB40" w:rsidR="002352B3" w:rsidRDefault="002352B3" w:rsidP="002E6806">
      <w:pPr>
        <w:spacing w:after="0"/>
        <w:jc w:val="both"/>
        <w:rPr>
          <w:rFonts w:ascii="Arial" w:eastAsia="Times New Roman" w:hAnsi="Arial" w:cs="Arial"/>
        </w:rPr>
      </w:pPr>
    </w:p>
    <w:p w14:paraId="508DA2C9" w14:textId="77777777" w:rsidR="00373918" w:rsidRDefault="00373918" w:rsidP="002E6806">
      <w:pPr>
        <w:spacing w:after="0"/>
        <w:jc w:val="both"/>
        <w:rPr>
          <w:rFonts w:ascii="Arial" w:eastAsia="Times New Roman" w:hAnsi="Arial" w:cs="Arial"/>
        </w:rPr>
      </w:pPr>
    </w:p>
    <w:p w14:paraId="038EA8FA" w14:textId="77777777" w:rsidR="002352B3" w:rsidRDefault="002352B3" w:rsidP="002E6806">
      <w:pPr>
        <w:spacing w:after="0"/>
        <w:jc w:val="both"/>
        <w:rPr>
          <w:rFonts w:ascii="Arial" w:eastAsia="Times New Roman" w:hAnsi="Arial" w:cs="Arial"/>
        </w:rPr>
      </w:pPr>
    </w:p>
    <w:p w14:paraId="12F525C9" w14:textId="77777777" w:rsidR="002E6806" w:rsidRDefault="002E6806" w:rsidP="002E6806">
      <w:pPr>
        <w:numPr>
          <w:ilvl w:val="0"/>
          <w:numId w:val="30"/>
        </w:num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lastRenderedPageBreak/>
        <w:t>člen</w:t>
      </w:r>
    </w:p>
    <w:p w14:paraId="61B754E0"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514012C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 xml:space="preserve">Izvajalec storitve se zavezuje, da bo kot poklicno in poslovno skrivnost varoval vse osebne podatke, s katerimi se bo pri svojem delu morebiti seznanil ter se zaveda, da je razkrivanje teh osebnih podatkov nepooblaščenim osebam ali zloraba teh podatkov sankcionirana kot hujša kršitev pogodbenih obveznosti in kot kaznivo dejanje. Izvajalec hkrati izjavlja, da je seznanjen z naravo osebnih podatkov, ki jih bo v okviru izvajanja te pogodbe zbiral, obdeloval, shranjeval, posredoval oziroma uporabljal pri svojem delu za naročnika.    </w:t>
      </w:r>
    </w:p>
    <w:p w14:paraId="221E453A"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7E52741E"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3C3DAFFD" w14:textId="77777777" w:rsidR="002E6806" w:rsidRDefault="002E6806" w:rsidP="002E6806">
      <w:pPr>
        <w:pStyle w:val="Odstavekseznama"/>
        <w:numPr>
          <w:ilvl w:val="0"/>
          <w:numId w:val="30"/>
        </w:numPr>
        <w:overflowPunct w:val="0"/>
        <w:autoSpaceDE w:val="0"/>
        <w:autoSpaceDN w:val="0"/>
        <w:adjustRightInd w:val="0"/>
        <w:spacing w:after="0" w:line="240" w:lineRule="auto"/>
        <w:jc w:val="center"/>
        <w:textAlignment w:val="baseline"/>
        <w:rPr>
          <w:rFonts w:ascii="Arial" w:eastAsia="Times New Roman" w:hAnsi="Arial" w:cs="Times New Roman"/>
          <w:lang w:eastAsia="sl-SI"/>
        </w:rPr>
      </w:pPr>
      <w:r>
        <w:rPr>
          <w:rFonts w:ascii="Arial" w:eastAsia="Times New Roman" w:hAnsi="Arial" w:cs="Arial"/>
          <w:lang w:eastAsia="sl-SI"/>
        </w:rPr>
        <w:t xml:space="preserve"> člen</w:t>
      </w:r>
    </w:p>
    <w:p w14:paraId="259557F3"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p>
    <w:p w14:paraId="6D5BD35A" w14:textId="5A74924B"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Pogodba je sestavljena na v treh (3) izvodih, od katerih prejme vsaka pogodbena stranka po en (1) izvod.</w:t>
      </w:r>
    </w:p>
    <w:p w14:paraId="76C807DF" w14:textId="77777777" w:rsidR="002E6806" w:rsidRDefault="002E6806" w:rsidP="002E6806">
      <w:pPr>
        <w:overflowPunct w:val="0"/>
        <w:autoSpaceDE w:val="0"/>
        <w:autoSpaceDN w:val="0"/>
        <w:adjustRightInd w:val="0"/>
        <w:spacing w:after="0"/>
        <w:ind w:left="360"/>
        <w:jc w:val="both"/>
        <w:rPr>
          <w:rFonts w:ascii="Arial" w:eastAsia="Times New Roman" w:hAnsi="Arial" w:cs="Times New Roman"/>
          <w:lang w:eastAsia="sl-SI"/>
        </w:rPr>
      </w:pPr>
    </w:p>
    <w:p w14:paraId="72E2F0AB" w14:textId="77777777" w:rsidR="002E6806" w:rsidRDefault="002E6806" w:rsidP="002E6806">
      <w:pPr>
        <w:overflowPunct w:val="0"/>
        <w:autoSpaceDE w:val="0"/>
        <w:autoSpaceDN w:val="0"/>
        <w:adjustRightInd w:val="0"/>
        <w:spacing w:after="0"/>
        <w:jc w:val="both"/>
        <w:rPr>
          <w:rFonts w:ascii="Arial" w:eastAsia="Times New Roman" w:hAnsi="Arial" w:cs="Times New Roman"/>
          <w:lang w:eastAsia="sl-SI"/>
        </w:rPr>
      </w:pPr>
      <w:r>
        <w:rPr>
          <w:rFonts w:ascii="Arial" w:eastAsia="Times New Roman" w:hAnsi="Arial" w:cs="Times New Roman"/>
          <w:lang w:eastAsia="sl-SI"/>
        </w:rPr>
        <w:t>Pogodba stopi v veljavo, ko jo podpišejo vse tri (3) pogodbene stranke.</w:t>
      </w:r>
    </w:p>
    <w:p w14:paraId="0737B74D"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7F7FBD17"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62861D6E"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4E23EB63"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p>
    <w:p w14:paraId="530A1A6B" w14:textId="7BC05B32" w:rsidR="002E6806" w:rsidRDefault="002E6806" w:rsidP="002E6806">
      <w:pPr>
        <w:numPr>
          <w:ilvl w:val="12"/>
          <w:numId w:val="0"/>
        </w:numPr>
        <w:overflowPunct w:val="0"/>
        <w:autoSpaceDE w:val="0"/>
        <w:autoSpaceDN w:val="0"/>
        <w:adjustRightInd w:val="0"/>
        <w:spacing w:after="0"/>
        <w:rPr>
          <w:rFonts w:ascii="Arial" w:eastAsia="Times New Roman" w:hAnsi="Arial" w:cs="Times New Roman"/>
          <w:lang w:eastAsia="sl-SI"/>
        </w:rPr>
      </w:pPr>
      <w:r>
        <w:rPr>
          <w:rFonts w:ascii="Arial" w:eastAsia="Times New Roman" w:hAnsi="Arial" w:cs="Times New Roman"/>
          <w:lang w:eastAsia="sl-SI"/>
        </w:rPr>
        <w:t xml:space="preserve">Številka: </w:t>
      </w:r>
      <w:r w:rsidR="00DB6DCB">
        <w:rPr>
          <w:rFonts w:ascii="Arial" w:eastAsia="Times New Roman" w:hAnsi="Arial" w:cs="Times New Roman"/>
          <w:lang w:eastAsia="sl-SI"/>
        </w:rPr>
        <w:t>123-</w:t>
      </w:r>
      <w:r w:rsidR="006D107F">
        <w:rPr>
          <w:rFonts w:ascii="Arial" w:eastAsia="Times New Roman" w:hAnsi="Arial" w:cs="Times New Roman"/>
          <w:lang w:eastAsia="sl-SI"/>
        </w:rPr>
        <w:t>000</w:t>
      </w:r>
      <w:r w:rsidR="009644E8">
        <w:rPr>
          <w:rFonts w:ascii="Arial" w:eastAsia="Times New Roman" w:hAnsi="Arial" w:cs="Times New Roman"/>
          <w:lang w:eastAsia="sl-SI"/>
        </w:rPr>
        <w:t>8</w:t>
      </w:r>
      <w:r w:rsidR="00DB6DCB">
        <w:rPr>
          <w:rFonts w:ascii="Arial" w:eastAsia="Times New Roman" w:hAnsi="Arial" w:cs="Times New Roman"/>
          <w:lang w:eastAsia="sl-SI"/>
        </w:rPr>
        <w:t>/202</w:t>
      </w:r>
      <w:r w:rsidR="009644E8">
        <w:rPr>
          <w:rFonts w:ascii="Arial" w:eastAsia="Times New Roman" w:hAnsi="Arial" w:cs="Times New Roman"/>
          <w:lang w:eastAsia="sl-SI"/>
        </w:rPr>
        <w:t>3</w:t>
      </w:r>
    </w:p>
    <w:p w14:paraId="45A45276"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p>
    <w:p w14:paraId="4BFC5FAB"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r>
        <w:rPr>
          <w:rFonts w:ascii="Arial" w:eastAsia="Times New Roman" w:hAnsi="Arial" w:cs="Times New Roman"/>
          <w:b/>
          <w:bCs/>
          <w:lang w:eastAsia="sl-SI"/>
        </w:rPr>
        <w:t xml:space="preserve">     </w:t>
      </w:r>
    </w:p>
    <w:p w14:paraId="2BEF050E"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r>
        <w:rPr>
          <w:rFonts w:ascii="Arial" w:eastAsia="Times New Roman" w:hAnsi="Arial" w:cs="Times New Roman"/>
          <w:b/>
          <w:bCs/>
          <w:lang w:eastAsia="sl-SI"/>
        </w:rPr>
        <w:tab/>
      </w:r>
    </w:p>
    <w:p w14:paraId="0BA1AD13"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p>
    <w:tbl>
      <w:tblPr>
        <w:tblW w:w="9018" w:type="dxa"/>
        <w:tblInd w:w="57" w:type="dxa"/>
        <w:tblCellMar>
          <w:left w:w="70" w:type="dxa"/>
          <w:right w:w="70" w:type="dxa"/>
        </w:tblCellMar>
        <w:tblLook w:val="04A0" w:firstRow="1" w:lastRow="0" w:firstColumn="1" w:lastColumn="0" w:noHBand="0" w:noVBand="1"/>
      </w:tblPr>
      <w:tblGrid>
        <w:gridCol w:w="3006"/>
        <w:gridCol w:w="3006"/>
        <w:gridCol w:w="3006"/>
      </w:tblGrid>
      <w:tr w:rsidR="002E6806" w14:paraId="7BB906A4" w14:textId="77777777" w:rsidTr="002E6806">
        <w:trPr>
          <w:trHeight w:val="282"/>
        </w:trPr>
        <w:tc>
          <w:tcPr>
            <w:tcW w:w="3006" w:type="dxa"/>
            <w:noWrap/>
            <w:vAlign w:val="bottom"/>
            <w:hideMark/>
          </w:tcPr>
          <w:p w14:paraId="54797437"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Ime in priimek</w:t>
            </w:r>
          </w:p>
        </w:tc>
        <w:tc>
          <w:tcPr>
            <w:tcW w:w="3006" w:type="dxa"/>
            <w:noWrap/>
            <w:vAlign w:val="bottom"/>
            <w:hideMark/>
          </w:tcPr>
          <w:p w14:paraId="526C324E"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 xml:space="preserve">Izvajalec storitve </w:t>
            </w:r>
          </w:p>
        </w:tc>
        <w:tc>
          <w:tcPr>
            <w:tcW w:w="3006" w:type="dxa"/>
            <w:noWrap/>
            <w:vAlign w:val="bottom"/>
            <w:hideMark/>
          </w:tcPr>
          <w:p w14:paraId="1BD2A963" w14:textId="77777777" w:rsidR="002E6806" w:rsidRDefault="00FE2FC9">
            <w:pPr>
              <w:spacing w:after="0" w:line="256" w:lineRule="auto"/>
              <w:jc w:val="center"/>
              <w:rPr>
                <w:rFonts w:ascii="Arial" w:eastAsia="Times New Roman" w:hAnsi="Arial" w:cs="Arial"/>
                <w:b/>
                <w:bCs/>
                <w:lang w:eastAsia="sl-SI"/>
              </w:rPr>
            </w:pPr>
            <w:r>
              <w:rPr>
                <w:rFonts w:ascii="Arial" w:eastAsia="Times New Roman" w:hAnsi="Arial" w:cs="Arial"/>
                <w:b/>
                <w:bCs/>
                <w:lang w:eastAsia="sl-SI"/>
              </w:rPr>
              <w:t>Mestna občina Novo mesto</w:t>
            </w:r>
          </w:p>
        </w:tc>
      </w:tr>
      <w:tr w:rsidR="002E6806" w14:paraId="74149606" w14:textId="77777777" w:rsidTr="002E6806">
        <w:trPr>
          <w:trHeight w:val="282"/>
        </w:trPr>
        <w:tc>
          <w:tcPr>
            <w:tcW w:w="3006" w:type="dxa"/>
            <w:noWrap/>
            <w:vAlign w:val="bottom"/>
            <w:hideMark/>
          </w:tcPr>
          <w:p w14:paraId="0440ACF4"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Upravičenec</w:t>
            </w:r>
          </w:p>
        </w:tc>
        <w:tc>
          <w:tcPr>
            <w:tcW w:w="3006" w:type="dxa"/>
            <w:noWrap/>
            <w:vAlign w:val="bottom"/>
            <w:hideMark/>
          </w:tcPr>
          <w:p w14:paraId="4037CB5B"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Zastopnik</w:t>
            </w:r>
          </w:p>
        </w:tc>
        <w:tc>
          <w:tcPr>
            <w:tcW w:w="3006" w:type="dxa"/>
            <w:noWrap/>
            <w:vAlign w:val="bottom"/>
            <w:hideMark/>
          </w:tcPr>
          <w:p w14:paraId="37813D2C"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ŽUPAN</w:t>
            </w:r>
          </w:p>
        </w:tc>
      </w:tr>
      <w:tr w:rsidR="002E6806" w14:paraId="6FA8961F" w14:textId="77777777" w:rsidTr="002E6806">
        <w:trPr>
          <w:trHeight w:val="282"/>
        </w:trPr>
        <w:tc>
          <w:tcPr>
            <w:tcW w:w="3006" w:type="dxa"/>
            <w:noWrap/>
            <w:vAlign w:val="bottom"/>
          </w:tcPr>
          <w:p w14:paraId="54CC6A9A" w14:textId="77777777" w:rsidR="002E6806" w:rsidRDefault="002E6806">
            <w:pPr>
              <w:spacing w:after="0" w:line="256" w:lineRule="auto"/>
              <w:jc w:val="center"/>
              <w:rPr>
                <w:rFonts w:ascii="Arial" w:eastAsia="Times New Roman" w:hAnsi="Arial" w:cs="Arial"/>
                <w:b/>
                <w:bCs/>
                <w:lang w:eastAsia="sl-SI"/>
              </w:rPr>
            </w:pPr>
          </w:p>
        </w:tc>
        <w:tc>
          <w:tcPr>
            <w:tcW w:w="3006" w:type="dxa"/>
            <w:noWrap/>
            <w:vAlign w:val="bottom"/>
          </w:tcPr>
          <w:p w14:paraId="41226AB1" w14:textId="77777777" w:rsidR="002E6806" w:rsidRDefault="002E6806">
            <w:pPr>
              <w:spacing w:after="0" w:line="256" w:lineRule="auto"/>
              <w:jc w:val="center"/>
              <w:rPr>
                <w:rFonts w:ascii="Arial" w:eastAsia="Times New Roman" w:hAnsi="Arial" w:cs="Arial"/>
                <w:b/>
                <w:bCs/>
                <w:lang w:eastAsia="sl-SI"/>
              </w:rPr>
            </w:pPr>
          </w:p>
        </w:tc>
        <w:tc>
          <w:tcPr>
            <w:tcW w:w="3006" w:type="dxa"/>
            <w:noWrap/>
            <w:vAlign w:val="bottom"/>
            <w:hideMark/>
          </w:tcPr>
          <w:p w14:paraId="6063CC7C" w14:textId="77777777" w:rsidR="002E6806" w:rsidRDefault="002E6806">
            <w:pPr>
              <w:spacing w:after="0" w:line="256" w:lineRule="auto"/>
              <w:rPr>
                <w:rFonts w:ascii="Arial" w:eastAsia="Times New Roman" w:hAnsi="Arial" w:cs="Arial"/>
                <w:b/>
                <w:bCs/>
                <w:lang w:eastAsia="sl-SI"/>
              </w:rPr>
            </w:pPr>
            <w:r>
              <w:rPr>
                <w:rFonts w:ascii="Arial" w:eastAsia="Times New Roman" w:hAnsi="Arial" w:cs="Arial"/>
                <w:b/>
                <w:bCs/>
                <w:lang w:eastAsia="sl-SI"/>
              </w:rPr>
              <w:t xml:space="preserve">            </w:t>
            </w:r>
          </w:p>
        </w:tc>
      </w:tr>
      <w:tr w:rsidR="002E6806" w14:paraId="2E389F95" w14:textId="77777777" w:rsidTr="002E6806">
        <w:trPr>
          <w:trHeight w:val="444"/>
        </w:trPr>
        <w:tc>
          <w:tcPr>
            <w:tcW w:w="3006" w:type="dxa"/>
            <w:noWrap/>
            <w:vAlign w:val="bottom"/>
          </w:tcPr>
          <w:p w14:paraId="319424BD" w14:textId="77777777" w:rsidR="002E6806" w:rsidRDefault="002E6806">
            <w:pPr>
              <w:spacing w:after="0" w:line="256" w:lineRule="auto"/>
              <w:jc w:val="center"/>
              <w:rPr>
                <w:rFonts w:ascii="Arial" w:eastAsia="Times New Roman" w:hAnsi="Arial" w:cs="Arial"/>
                <w:lang w:eastAsia="sl-SI"/>
              </w:rPr>
            </w:pPr>
          </w:p>
          <w:p w14:paraId="1B523BB5" w14:textId="77777777" w:rsidR="002E6806" w:rsidRDefault="002E6806">
            <w:pPr>
              <w:spacing w:after="0" w:line="256" w:lineRule="auto"/>
              <w:jc w:val="center"/>
              <w:rPr>
                <w:rFonts w:ascii="Arial" w:eastAsia="Times New Roman" w:hAnsi="Arial" w:cs="Arial"/>
                <w:lang w:eastAsia="sl-SI"/>
              </w:rPr>
            </w:pPr>
          </w:p>
          <w:p w14:paraId="3CC94873" w14:textId="77777777" w:rsidR="002E6806" w:rsidRDefault="002E6806">
            <w:pPr>
              <w:spacing w:after="0" w:line="256" w:lineRule="auto"/>
              <w:jc w:val="center"/>
              <w:rPr>
                <w:rFonts w:ascii="Arial" w:eastAsia="Times New Roman" w:hAnsi="Arial" w:cs="Arial"/>
                <w:lang w:eastAsia="sl-SI"/>
              </w:rPr>
            </w:pPr>
            <w:r>
              <w:rPr>
                <w:rFonts w:ascii="Arial" w:eastAsia="Times New Roman" w:hAnsi="Arial" w:cs="Arial"/>
                <w:lang w:eastAsia="sl-SI"/>
              </w:rPr>
              <w:t>_________________</w:t>
            </w:r>
          </w:p>
        </w:tc>
        <w:tc>
          <w:tcPr>
            <w:tcW w:w="3006" w:type="dxa"/>
            <w:noWrap/>
            <w:vAlign w:val="bottom"/>
            <w:hideMark/>
          </w:tcPr>
          <w:p w14:paraId="10ED3860" w14:textId="77777777" w:rsidR="002E6806" w:rsidRDefault="002E6806">
            <w:pPr>
              <w:spacing w:after="0" w:line="256" w:lineRule="auto"/>
              <w:jc w:val="center"/>
              <w:rPr>
                <w:rFonts w:ascii="Arial" w:eastAsia="Times New Roman" w:hAnsi="Arial" w:cs="Arial"/>
                <w:lang w:eastAsia="sl-SI"/>
              </w:rPr>
            </w:pPr>
            <w:r>
              <w:rPr>
                <w:rFonts w:ascii="Arial" w:eastAsia="Times New Roman" w:hAnsi="Arial" w:cs="Arial"/>
                <w:lang w:eastAsia="sl-SI"/>
              </w:rPr>
              <w:t>_________________</w:t>
            </w:r>
          </w:p>
        </w:tc>
        <w:tc>
          <w:tcPr>
            <w:tcW w:w="3006" w:type="dxa"/>
            <w:noWrap/>
            <w:vAlign w:val="bottom"/>
            <w:hideMark/>
          </w:tcPr>
          <w:p w14:paraId="7798711F" w14:textId="77777777" w:rsidR="002E6806" w:rsidRDefault="002E6806">
            <w:pPr>
              <w:spacing w:after="0" w:line="256" w:lineRule="auto"/>
              <w:jc w:val="center"/>
              <w:rPr>
                <w:rFonts w:ascii="Arial" w:eastAsia="Times New Roman" w:hAnsi="Arial" w:cs="Arial"/>
                <w:b/>
                <w:bCs/>
                <w:lang w:eastAsia="sl-SI"/>
              </w:rPr>
            </w:pPr>
            <w:r>
              <w:rPr>
                <w:rFonts w:ascii="Arial" w:eastAsia="Times New Roman" w:hAnsi="Arial" w:cs="Arial"/>
                <w:b/>
                <w:bCs/>
                <w:lang w:eastAsia="sl-SI"/>
              </w:rPr>
              <w:t>_________________</w:t>
            </w:r>
          </w:p>
        </w:tc>
      </w:tr>
      <w:tr w:rsidR="002E6806" w14:paraId="6C2941D9" w14:textId="77777777" w:rsidTr="002E6806">
        <w:trPr>
          <w:trHeight w:val="444"/>
        </w:trPr>
        <w:tc>
          <w:tcPr>
            <w:tcW w:w="3006" w:type="dxa"/>
            <w:noWrap/>
            <w:vAlign w:val="bottom"/>
          </w:tcPr>
          <w:p w14:paraId="4D4EF191" w14:textId="77777777" w:rsidR="002E6806" w:rsidRDefault="002E6806">
            <w:pPr>
              <w:spacing w:after="0" w:line="256" w:lineRule="auto"/>
              <w:rPr>
                <w:rFonts w:ascii="Arial" w:eastAsia="Times New Roman" w:hAnsi="Arial" w:cs="Arial"/>
                <w:lang w:eastAsia="sl-SI"/>
              </w:rPr>
            </w:pPr>
          </w:p>
          <w:p w14:paraId="68962ABB" w14:textId="77777777" w:rsidR="002E6806" w:rsidRDefault="002E6806">
            <w:pPr>
              <w:spacing w:after="0" w:line="256" w:lineRule="auto"/>
              <w:rPr>
                <w:rFonts w:ascii="Arial" w:eastAsia="Times New Roman" w:hAnsi="Arial" w:cs="Arial"/>
                <w:lang w:eastAsia="sl-SI"/>
              </w:rPr>
            </w:pPr>
          </w:p>
          <w:p w14:paraId="63F226B7" w14:textId="77777777" w:rsidR="002E6806" w:rsidRDefault="002E6806">
            <w:pPr>
              <w:spacing w:after="0" w:line="256" w:lineRule="auto"/>
              <w:rPr>
                <w:rFonts w:ascii="Arial" w:eastAsia="Times New Roman" w:hAnsi="Arial" w:cs="Arial"/>
                <w:lang w:eastAsia="sl-SI"/>
              </w:rPr>
            </w:pPr>
            <w:r>
              <w:rPr>
                <w:rFonts w:ascii="Arial" w:eastAsia="Times New Roman" w:hAnsi="Arial" w:cs="Arial"/>
                <w:lang w:eastAsia="sl-SI"/>
              </w:rPr>
              <w:t>Datum: ____________</w:t>
            </w:r>
          </w:p>
        </w:tc>
        <w:tc>
          <w:tcPr>
            <w:tcW w:w="3006" w:type="dxa"/>
            <w:noWrap/>
            <w:vAlign w:val="bottom"/>
            <w:hideMark/>
          </w:tcPr>
          <w:p w14:paraId="5BC43211" w14:textId="77777777" w:rsidR="002E6806" w:rsidRDefault="002E6806">
            <w:pPr>
              <w:spacing w:after="0" w:line="256" w:lineRule="auto"/>
              <w:rPr>
                <w:rFonts w:ascii="Arial" w:eastAsia="Times New Roman" w:hAnsi="Arial" w:cs="Arial"/>
                <w:lang w:eastAsia="sl-SI"/>
              </w:rPr>
            </w:pPr>
            <w:r>
              <w:rPr>
                <w:rFonts w:ascii="Arial" w:eastAsia="Times New Roman" w:hAnsi="Arial" w:cs="Arial"/>
                <w:lang w:eastAsia="sl-SI"/>
              </w:rPr>
              <w:t>Datum: ____________</w:t>
            </w:r>
          </w:p>
        </w:tc>
        <w:tc>
          <w:tcPr>
            <w:tcW w:w="3006" w:type="dxa"/>
            <w:noWrap/>
            <w:vAlign w:val="bottom"/>
            <w:hideMark/>
          </w:tcPr>
          <w:p w14:paraId="10C18C1F" w14:textId="77777777" w:rsidR="002E6806" w:rsidRDefault="002E6806">
            <w:pPr>
              <w:spacing w:after="0" w:line="256" w:lineRule="auto"/>
              <w:rPr>
                <w:rFonts w:ascii="Arial" w:eastAsia="Times New Roman" w:hAnsi="Arial" w:cs="Arial"/>
                <w:lang w:eastAsia="sl-SI"/>
              </w:rPr>
            </w:pPr>
            <w:r>
              <w:rPr>
                <w:rFonts w:ascii="Arial" w:eastAsia="Times New Roman" w:hAnsi="Arial" w:cs="Arial"/>
                <w:lang w:eastAsia="sl-SI"/>
              </w:rPr>
              <w:t>Datum: ____________</w:t>
            </w:r>
          </w:p>
        </w:tc>
      </w:tr>
    </w:tbl>
    <w:p w14:paraId="05D011B4" w14:textId="77777777" w:rsidR="002E6806" w:rsidRDefault="002E6806" w:rsidP="002E6806">
      <w:pPr>
        <w:numPr>
          <w:ilvl w:val="12"/>
          <w:numId w:val="0"/>
        </w:numPr>
        <w:overflowPunct w:val="0"/>
        <w:autoSpaceDE w:val="0"/>
        <w:autoSpaceDN w:val="0"/>
        <w:adjustRightInd w:val="0"/>
        <w:spacing w:after="0"/>
        <w:rPr>
          <w:rFonts w:ascii="Arial" w:eastAsia="Times New Roman" w:hAnsi="Arial" w:cs="Times New Roman"/>
          <w:b/>
          <w:bCs/>
          <w:lang w:eastAsia="sl-SI"/>
        </w:rPr>
      </w:pPr>
    </w:p>
    <w:p w14:paraId="1A43E136" w14:textId="77777777" w:rsidR="002E6806" w:rsidRDefault="002E6806" w:rsidP="002E6806">
      <w:pPr>
        <w:spacing w:after="0"/>
        <w:rPr>
          <w:rFonts w:ascii="Times New Roman" w:eastAsia="Times New Roman" w:hAnsi="Times New Roman" w:cs="Times New Roman"/>
          <w:sz w:val="24"/>
          <w:szCs w:val="24"/>
          <w:lang w:eastAsia="sl-SI"/>
        </w:rPr>
      </w:pPr>
    </w:p>
    <w:p w14:paraId="39239EA6" w14:textId="77777777" w:rsidR="002E6806" w:rsidRDefault="002E6806" w:rsidP="002E6806">
      <w:pPr>
        <w:ind w:right="14"/>
        <w:rPr>
          <w:rFonts w:ascii="Tahoma" w:hAnsi="Tahoma" w:cs="Tahoma"/>
        </w:rPr>
      </w:pPr>
    </w:p>
    <w:p w14:paraId="268A0B77" w14:textId="77777777" w:rsidR="002E6806" w:rsidRDefault="002E6806" w:rsidP="002E6806">
      <w:pPr>
        <w:ind w:right="14"/>
        <w:rPr>
          <w:rFonts w:ascii="Tahoma" w:hAnsi="Tahoma" w:cs="Tahoma"/>
        </w:rPr>
      </w:pPr>
    </w:p>
    <w:p w14:paraId="18E6A0CF" w14:textId="77777777" w:rsidR="002E6806" w:rsidRDefault="002E6806" w:rsidP="002E6806">
      <w:pPr>
        <w:ind w:right="14"/>
        <w:rPr>
          <w:rFonts w:ascii="Tahoma" w:hAnsi="Tahoma" w:cs="Tahoma"/>
        </w:rPr>
      </w:pPr>
    </w:p>
    <w:p w14:paraId="62B3F11A" w14:textId="77777777" w:rsidR="002E6806" w:rsidRDefault="002E6806" w:rsidP="002E6806"/>
    <w:p w14:paraId="2C354C5C" w14:textId="77777777" w:rsidR="002E6806" w:rsidRDefault="002E6806">
      <w:pPr>
        <w:pStyle w:val="Default"/>
        <w:rPr>
          <w:rFonts w:ascii="Arial" w:hAnsi="Arial" w:cs="Arial"/>
          <w:color w:val="000000" w:themeColor="text1"/>
          <w:sz w:val="22"/>
          <w:szCs w:val="22"/>
        </w:rPr>
      </w:pPr>
    </w:p>
    <w:sectPr w:rsidR="002E6806" w:rsidSect="003B7DE3">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BB4C" w14:textId="77777777" w:rsidR="00EA4B59" w:rsidRDefault="00EA4B59" w:rsidP="00BE0CD8">
      <w:pPr>
        <w:spacing w:after="0" w:line="240" w:lineRule="auto"/>
      </w:pPr>
      <w:r>
        <w:separator/>
      </w:r>
    </w:p>
  </w:endnote>
  <w:endnote w:type="continuationSeparator" w:id="0">
    <w:p w14:paraId="7B08CA39" w14:textId="77777777" w:rsidR="00EA4B59" w:rsidRDefault="00EA4B59" w:rsidP="00BE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153706"/>
      <w:docPartObj>
        <w:docPartGallery w:val="Page Numbers (Bottom of Page)"/>
        <w:docPartUnique/>
      </w:docPartObj>
    </w:sdtPr>
    <w:sdtContent>
      <w:p w14:paraId="44D9072C" w14:textId="77777777" w:rsidR="00145D18" w:rsidRDefault="00000000">
        <w:pPr>
          <w:pStyle w:val="Noga"/>
          <w:jc w:val="right"/>
        </w:pPr>
      </w:p>
    </w:sdtContent>
  </w:sdt>
  <w:p w14:paraId="54F4EEF6" w14:textId="77777777" w:rsidR="00145D18" w:rsidRDefault="00145D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DB2B" w14:textId="77777777" w:rsidR="00EA4B59" w:rsidRDefault="00EA4B59" w:rsidP="00BE0CD8">
      <w:pPr>
        <w:spacing w:after="0" w:line="240" w:lineRule="auto"/>
      </w:pPr>
      <w:r>
        <w:separator/>
      </w:r>
    </w:p>
  </w:footnote>
  <w:footnote w:type="continuationSeparator" w:id="0">
    <w:p w14:paraId="2BB4D6DD" w14:textId="77777777" w:rsidR="00EA4B59" w:rsidRDefault="00EA4B59" w:rsidP="00BE0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3EB9" w14:textId="77777777" w:rsidR="00145D18" w:rsidRPr="001A300B" w:rsidRDefault="00145D18" w:rsidP="003B7DE3">
    <w:pPr>
      <w:pStyle w:val="Glava"/>
      <w:tabs>
        <w:tab w:val="clear" w:pos="4536"/>
        <w:tab w:val="clear" w:pos="9072"/>
      </w:tabs>
      <w:rPr>
        <w:rFonts w:eastAsia="Yu Gothic" w:cstheme="minorHAnsi"/>
        <w:sz w:val="14"/>
        <w:szCs w:val="14"/>
      </w:rPr>
    </w:pPr>
    <w:r w:rsidRPr="003F0043">
      <w:rPr>
        <w:rFonts w:eastAsia="Yu Gothic" w:cstheme="minorHAnsi"/>
      </w:rPr>
      <w:tab/>
    </w:r>
  </w:p>
  <w:p w14:paraId="5647EBDD" w14:textId="77777777" w:rsidR="00145D18" w:rsidRPr="005D70F4" w:rsidRDefault="00145D18" w:rsidP="003B7DE3">
    <w:pPr>
      <w:pStyle w:val="Glava"/>
      <w:tabs>
        <w:tab w:val="clear" w:pos="4536"/>
        <w:tab w:val="clear" w:pos="9072"/>
      </w:tabs>
      <w:rPr>
        <w:rFonts w:eastAsia="Yu Gothic" w:cstheme="minorHAnsi"/>
        <w:sz w:val="14"/>
        <w:szCs w:val="14"/>
      </w:rPr>
    </w:pPr>
  </w:p>
  <w:p w14:paraId="20306104" w14:textId="77777777" w:rsidR="00145D18" w:rsidRPr="00351A59" w:rsidRDefault="00145D18" w:rsidP="003B7DE3">
    <w:pPr>
      <w:pStyle w:val="Glava"/>
      <w:tabs>
        <w:tab w:val="clear" w:pos="4536"/>
        <w:tab w:val="clear" w:pos="9072"/>
      </w:tabs>
      <w:rPr>
        <w:rFonts w:eastAsia="Yu Gothic" w:cstheme="minorHAnsi"/>
        <w:sz w:val="14"/>
        <w:szCs w:val="14"/>
      </w:rPr>
    </w:pPr>
  </w:p>
  <w:p w14:paraId="7B06A739" w14:textId="77777777" w:rsidR="00145D18" w:rsidRDefault="00145D18" w:rsidP="003B7DE3">
    <w:pPr>
      <w:pStyle w:val="Glava"/>
      <w:tabs>
        <w:tab w:val="clear" w:pos="4536"/>
        <w:tab w:val="clear" w:pos="9072"/>
      </w:tabs>
      <w:rPr>
        <w:rFonts w:eastAsia="Yu Gothic" w:cstheme="minorHAnsi"/>
        <w:sz w:val="14"/>
        <w:szCs w:val="14"/>
      </w:rPr>
    </w:pPr>
  </w:p>
  <w:p w14:paraId="494A2E91" w14:textId="77777777" w:rsidR="00145D18" w:rsidRDefault="00145D18" w:rsidP="003B7DE3">
    <w:pPr>
      <w:pStyle w:val="Glava"/>
      <w:tabs>
        <w:tab w:val="clear" w:pos="4536"/>
        <w:tab w:val="clear" w:pos="9072"/>
      </w:tabs>
      <w:rPr>
        <w:rFonts w:eastAsia="Yu Gothic" w:cstheme="minorHAnsi"/>
        <w:sz w:val="14"/>
        <w:szCs w:val="14"/>
      </w:rPr>
    </w:pPr>
  </w:p>
  <w:p w14:paraId="3DE94A11" w14:textId="77777777" w:rsidR="00145D18" w:rsidRPr="00351A59" w:rsidRDefault="00145D18" w:rsidP="003B7DE3">
    <w:pPr>
      <w:pStyle w:val="Glava"/>
      <w:tabs>
        <w:tab w:val="clear" w:pos="4536"/>
        <w:tab w:val="clear" w:pos="9072"/>
        <w:tab w:val="left" w:pos="3705"/>
      </w:tabs>
      <w:rPr>
        <w:rFonts w:eastAsia="Yu Gothic" w:cstheme="minorHAnsi"/>
        <w:sz w:val="14"/>
        <w:szCs w:val="14"/>
      </w:rPr>
    </w:pPr>
    <w:r>
      <w:rPr>
        <w:rFonts w:eastAsia="Yu Gothic" w:cstheme="minorHAnsi"/>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D47"/>
    <w:multiLevelType w:val="hybridMultilevel"/>
    <w:tmpl w:val="39ACC9C0"/>
    <w:lvl w:ilvl="0" w:tplc="650CEC6A">
      <w:start w:val="1"/>
      <w:numFmt w:val="bullet"/>
      <w:lvlText w:val="-"/>
      <w:lvlJc w:val="left"/>
      <w:pPr>
        <w:ind w:left="568" w:hanging="360"/>
      </w:pPr>
      <w:rPr>
        <w:rFonts w:ascii="Arial" w:hAnsi="Arial" w:cs="Times New Roman" w:hint="default"/>
      </w:rPr>
    </w:lvl>
    <w:lvl w:ilvl="1" w:tplc="04240003">
      <w:start w:val="1"/>
      <w:numFmt w:val="bullet"/>
      <w:lvlText w:val="o"/>
      <w:lvlJc w:val="left"/>
      <w:pPr>
        <w:ind w:left="1288" w:hanging="360"/>
      </w:pPr>
      <w:rPr>
        <w:rFonts w:ascii="Courier New" w:hAnsi="Courier New" w:cs="Courier New" w:hint="default"/>
      </w:rPr>
    </w:lvl>
    <w:lvl w:ilvl="2" w:tplc="04240005">
      <w:start w:val="1"/>
      <w:numFmt w:val="bullet"/>
      <w:lvlText w:val=""/>
      <w:lvlJc w:val="left"/>
      <w:pPr>
        <w:ind w:left="2008" w:hanging="360"/>
      </w:pPr>
      <w:rPr>
        <w:rFonts w:ascii="Wingdings" w:hAnsi="Wingdings" w:hint="default"/>
      </w:rPr>
    </w:lvl>
    <w:lvl w:ilvl="3" w:tplc="04240001">
      <w:start w:val="1"/>
      <w:numFmt w:val="bullet"/>
      <w:lvlText w:val=""/>
      <w:lvlJc w:val="left"/>
      <w:pPr>
        <w:ind w:left="2728" w:hanging="360"/>
      </w:pPr>
      <w:rPr>
        <w:rFonts w:ascii="Symbol" w:hAnsi="Symbol" w:hint="default"/>
      </w:rPr>
    </w:lvl>
    <w:lvl w:ilvl="4" w:tplc="04240003">
      <w:start w:val="1"/>
      <w:numFmt w:val="bullet"/>
      <w:lvlText w:val="o"/>
      <w:lvlJc w:val="left"/>
      <w:pPr>
        <w:ind w:left="3448" w:hanging="360"/>
      </w:pPr>
      <w:rPr>
        <w:rFonts w:ascii="Courier New" w:hAnsi="Courier New" w:cs="Courier New" w:hint="default"/>
      </w:rPr>
    </w:lvl>
    <w:lvl w:ilvl="5" w:tplc="04240005">
      <w:start w:val="1"/>
      <w:numFmt w:val="bullet"/>
      <w:lvlText w:val=""/>
      <w:lvlJc w:val="left"/>
      <w:pPr>
        <w:ind w:left="4168" w:hanging="360"/>
      </w:pPr>
      <w:rPr>
        <w:rFonts w:ascii="Wingdings" w:hAnsi="Wingdings" w:hint="default"/>
      </w:rPr>
    </w:lvl>
    <w:lvl w:ilvl="6" w:tplc="04240001">
      <w:start w:val="1"/>
      <w:numFmt w:val="bullet"/>
      <w:lvlText w:val=""/>
      <w:lvlJc w:val="left"/>
      <w:pPr>
        <w:ind w:left="4888" w:hanging="360"/>
      </w:pPr>
      <w:rPr>
        <w:rFonts w:ascii="Symbol" w:hAnsi="Symbol" w:hint="default"/>
      </w:rPr>
    </w:lvl>
    <w:lvl w:ilvl="7" w:tplc="04240003">
      <w:start w:val="1"/>
      <w:numFmt w:val="bullet"/>
      <w:lvlText w:val="o"/>
      <w:lvlJc w:val="left"/>
      <w:pPr>
        <w:ind w:left="5608" w:hanging="360"/>
      </w:pPr>
      <w:rPr>
        <w:rFonts w:ascii="Courier New" w:hAnsi="Courier New" w:cs="Courier New" w:hint="default"/>
      </w:rPr>
    </w:lvl>
    <w:lvl w:ilvl="8" w:tplc="04240005">
      <w:start w:val="1"/>
      <w:numFmt w:val="bullet"/>
      <w:lvlText w:val=""/>
      <w:lvlJc w:val="left"/>
      <w:pPr>
        <w:ind w:left="6328" w:hanging="360"/>
      </w:pPr>
      <w:rPr>
        <w:rFonts w:ascii="Wingdings" w:hAnsi="Wingdings" w:hint="default"/>
      </w:rPr>
    </w:lvl>
  </w:abstractNum>
  <w:abstractNum w:abstractNumId="1" w15:restartNumberingAfterBreak="0">
    <w:nsid w:val="0931429A"/>
    <w:multiLevelType w:val="hybridMultilevel"/>
    <w:tmpl w:val="85D27056"/>
    <w:lvl w:ilvl="0" w:tplc="04240013">
      <w:start w:val="1"/>
      <w:numFmt w:val="upperRoman"/>
      <w:lvlText w:val="%1."/>
      <w:lvlJc w:val="right"/>
      <w:pPr>
        <w:ind w:left="1080" w:hanging="360"/>
      </w:pPr>
    </w:lvl>
    <w:lvl w:ilvl="1" w:tplc="32A67C36">
      <w:start w:val="1"/>
      <w:numFmt w:val="lowerLetter"/>
      <w:lvlText w:val="%2)"/>
      <w:lvlJc w:val="left"/>
      <w:pPr>
        <w:ind w:left="1800" w:hanging="360"/>
      </w:pPr>
      <w:rPr>
        <w:rFonts w:hint="default"/>
        <w:b w:val="0"/>
        <w:i w:val="0"/>
        <w:u w:val="non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C11B71"/>
    <w:multiLevelType w:val="hybridMultilevel"/>
    <w:tmpl w:val="CE3C758E"/>
    <w:lvl w:ilvl="0" w:tplc="0424000F">
      <w:start w:val="4"/>
      <w:numFmt w:val="decimal"/>
      <w:lvlText w:val="%1."/>
      <w:lvlJc w:val="left"/>
      <w:pPr>
        <w:ind w:left="2139" w:hanging="360"/>
      </w:pPr>
      <w:rPr>
        <w:rFonts w:hint="default"/>
      </w:rPr>
    </w:lvl>
    <w:lvl w:ilvl="1" w:tplc="04240019" w:tentative="1">
      <w:start w:val="1"/>
      <w:numFmt w:val="lowerLetter"/>
      <w:lvlText w:val="%2."/>
      <w:lvlJc w:val="left"/>
      <w:pPr>
        <w:ind w:left="2859" w:hanging="360"/>
      </w:pPr>
    </w:lvl>
    <w:lvl w:ilvl="2" w:tplc="0424001B" w:tentative="1">
      <w:start w:val="1"/>
      <w:numFmt w:val="lowerRoman"/>
      <w:lvlText w:val="%3."/>
      <w:lvlJc w:val="right"/>
      <w:pPr>
        <w:ind w:left="3579" w:hanging="180"/>
      </w:pPr>
    </w:lvl>
    <w:lvl w:ilvl="3" w:tplc="0424000F" w:tentative="1">
      <w:start w:val="1"/>
      <w:numFmt w:val="decimal"/>
      <w:lvlText w:val="%4."/>
      <w:lvlJc w:val="left"/>
      <w:pPr>
        <w:ind w:left="4299" w:hanging="360"/>
      </w:pPr>
    </w:lvl>
    <w:lvl w:ilvl="4" w:tplc="04240019" w:tentative="1">
      <w:start w:val="1"/>
      <w:numFmt w:val="lowerLetter"/>
      <w:lvlText w:val="%5."/>
      <w:lvlJc w:val="left"/>
      <w:pPr>
        <w:ind w:left="5019" w:hanging="360"/>
      </w:pPr>
    </w:lvl>
    <w:lvl w:ilvl="5" w:tplc="0424001B" w:tentative="1">
      <w:start w:val="1"/>
      <w:numFmt w:val="lowerRoman"/>
      <w:lvlText w:val="%6."/>
      <w:lvlJc w:val="right"/>
      <w:pPr>
        <w:ind w:left="5739" w:hanging="180"/>
      </w:pPr>
    </w:lvl>
    <w:lvl w:ilvl="6" w:tplc="0424000F" w:tentative="1">
      <w:start w:val="1"/>
      <w:numFmt w:val="decimal"/>
      <w:lvlText w:val="%7."/>
      <w:lvlJc w:val="left"/>
      <w:pPr>
        <w:ind w:left="6459" w:hanging="360"/>
      </w:pPr>
    </w:lvl>
    <w:lvl w:ilvl="7" w:tplc="04240019" w:tentative="1">
      <w:start w:val="1"/>
      <w:numFmt w:val="lowerLetter"/>
      <w:lvlText w:val="%8."/>
      <w:lvlJc w:val="left"/>
      <w:pPr>
        <w:ind w:left="7179" w:hanging="360"/>
      </w:pPr>
    </w:lvl>
    <w:lvl w:ilvl="8" w:tplc="0424001B" w:tentative="1">
      <w:start w:val="1"/>
      <w:numFmt w:val="lowerRoman"/>
      <w:lvlText w:val="%9."/>
      <w:lvlJc w:val="right"/>
      <w:pPr>
        <w:ind w:left="7899" w:hanging="180"/>
      </w:pPr>
    </w:lvl>
  </w:abstractNum>
  <w:abstractNum w:abstractNumId="3" w15:restartNumberingAfterBreak="0">
    <w:nsid w:val="0FF73601"/>
    <w:multiLevelType w:val="hybridMultilevel"/>
    <w:tmpl w:val="A4D2BB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34419A"/>
    <w:multiLevelType w:val="hybridMultilevel"/>
    <w:tmpl w:val="AC84B94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15:restartNumberingAfterBreak="0">
    <w:nsid w:val="10A36D34"/>
    <w:multiLevelType w:val="multilevel"/>
    <w:tmpl w:val="0BA8900A"/>
    <w:lvl w:ilvl="0">
      <w:start w:val="1"/>
      <w:numFmt w:val="decimal"/>
      <w:pStyle w:val="Slog1"/>
      <w:lvlText w:val="%1."/>
      <w:lvlJc w:val="left"/>
      <w:pPr>
        <w:ind w:left="644" w:hanging="360"/>
      </w:pPr>
      <w:rPr>
        <w:rFonts w:ascii="Arial" w:hAnsi="Arial" w:cs="Arial" w:hint="default"/>
        <w:b/>
        <w:color w:val="auto"/>
      </w:rPr>
    </w:lvl>
    <w:lvl w:ilvl="1">
      <w:start w:val="1"/>
      <w:numFmt w:val="decimal"/>
      <w:pStyle w:val="Slog2"/>
      <w:isLgl/>
      <w:lvlText w:val="%1.%2."/>
      <w:lvlJc w:val="left"/>
      <w:pPr>
        <w:ind w:left="720" w:hanging="72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BF63AC"/>
    <w:multiLevelType w:val="hybridMultilevel"/>
    <w:tmpl w:val="F98E7314"/>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7" w15:restartNumberingAfterBreak="0">
    <w:nsid w:val="1F721292"/>
    <w:multiLevelType w:val="hybridMultilevel"/>
    <w:tmpl w:val="877E5F26"/>
    <w:lvl w:ilvl="0" w:tplc="9D50964E">
      <w:start w:val="1"/>
      <w:numFmt w:val="decimal"/>
      <w:lvlText w:val="%1."/>
      <w:lvlJc w:val="left"/>
      <w:pPr>
        <w:ind w:left="360" w:hanging="360"/>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8F745E"/>
    <w:multiLevelType w:val="hybridMultilevel"/>
    <w:tmpl w:val="2BD4CB42"/>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 w15:restartNumberingAfterBreak="0">
    <w:nsid w:val="23E66110"/>
    <w:multiLevelType w:val="hybridMultilevel"/>
    <w:tmpl w:val="E5580152"/>
    <w:lvl w:ilvl="0" w:tplc="6C3A47CE">
      <w:start w:val="1"/>
      <w:numFmt w:val="lowerLetter"/>
      <w:lvlText w:val="%1)"/>
      <w:lvlJc w:val="left"/>
      <w:pPr>
        <w:ind w:left="1077" w:hanging="360"/>
      </w:pPr>
      <w:rPr>
        <w:rFonts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0" w15:restartNumberingAfterBreak="0">
    <w:nsid w:val="25502FC2"/>
    <w:multiLevelType w:val="hybridMultilevel"/>
    <w:tmpl w:val="7C426C4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6E4003"/>
    <w:multiLevelType w:val="hybridMultilevel"/>
    <w:tmpl w:val="64301EA2"/>
    <w:lvl w:ilvl="0" w:tplc="D8A6E9A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9F1963"/>
    <w:multiLevelType w:val="hybridMultilevel"/>
    <w:tmpl w:val="5AD88026"/>
    <w:lvl w:ilvl="0" w:tplc="93663AE8">
      <w:start w:val="1"/>
      <w:numFmt w:val="upperLetter"/>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3" w15:restartNumberingAfterBreak="0">
    <w:nsid w:val="303363DE"/>
    <w:multiLevelType w:val="hybridMultilevel"/>
    <w:tmpl w:val="A56EE72E"/>
    <w:lvl w:ilvl="0" w:tplc="0424000F">
      <w:start w:val="1"/>
      <w:numFmt w:val="decimal"/>
      <w:lvlText w:val="%1."/>
      <w:lvlJc w:val="left"/>
      <w:pPr>
        <w:tabs>
          <w:tab w:val="num" w:pos="720"/>
        </w:tabs>
        <w:ind w:left="720" w:hanging="360"/>
      </w:p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4" w15:restartNumberingAfterBreak="0">
    <w:nsid w:val="30FE3E00"/>
    <w:multiLevelType w:val="hybridMultilevel"/>
    <w:tmpl w:val="A91C378A"/>
    <w:lvl w:ilvl="0" w:tplc="75965562">
      <w:start w:val="1"/>
      <w:numFmt w:val="bullet"/>
      <w:lvlText w:val="­"/>
      <w:lvlJc w:val="left"/>
      <w:pPr>
        <w:ind w:left="3516" w:hanging="360"/>
      </w:pPr>
      <w:rPr>
        <w:rFonts w:ascii="Courier New" w:hAnsi="Courier New" w:hint="default"/>
      </w:rPr>
    </w:lvl>
    <w:lvl w:ilvl="1" w:tplc="04240003" w:tentative="1">
      <w:start w:val="1"/>
      <w:numFmt w:val="bullet"/>
      <w:lvlText w:val="o"/>
      <w:lvlJc w:val="left"/>
      <w:pPr>
        <w:ind w:left="4236" w:hanging="360"/>
      </w:pPr>
      <w:rPr>
        <w:rFonts w:ascii="Courier New" w:hAnsi="Courier New" w:cs="Courier New" w:hint="default"/>
      </w:rPr>
    </w:lvl>
    <w:lvl w:ilvl="2" w:tplc="04240005" w:tentative="1">
      <w:start w:val="1"/>
      <w:numFmt w:val="bullet"/>
      <w:lvlText w:val=""/>
      <w:lvlJc w:val="left"/>
      <w:pPr>
        <w:ind w:left="4956" w:hanging="360"/>
      </w:pPr>
      <w:rPr>
        <w:rFonts w:ascii="Wingdings" w:hAnsi="Wingdings" w:hint="default"/>
      </w:rPr>
    </w:lvl>
    <w:lvl w:ilvl="3" w:tplc="04240001" w:tentative="1">
      <w:start w:val="1"/>
      <w:numFmt w:val="bullet"/>
      <w:lvlText w:val=""/>
      <w:lvlJc w:val="left"/>
      <w:pPr>
        <w:ind w:left="5676" w:hanging="360"/>
      </w:pPr>
      <w:rPr>
        <w:rFonts w:ascii="Symbol" w:hAnsi="Symbol" w:hint="default"/>
      </w:rPr>
    </w:lvl>
    <w:lvl w:ilvl="4" w:tplc="04240003" w:tentative="1">
      <w:start w:val="1"/>
      <w:numFmt w:val="bullet"/>
      <w:lvlText w:val="o"/>
      <w:lvlJc w:val="left"/>
      <w:pPr>
        <w:ind w:left="6396" w:hanging="360"/>
      </w:pPr>
      <w:rPr>
        <w:rFonts w:ascii="Courier New" w:hAnsi="Courier New" w:cs="Courier New" w:hint="default"/>
      </w:rPr>
    </w:lvl>
    <w:lvl w:ilvl="5" w:tplc="04240005" w:tentative="1">
      <w:start w:val="1"/>
      <w:numFmt w:val="bullet"/>
      <w:lvlText w:val=""/>
      <w:lvlJc w:val="left"/>
      <w:pPr>
        <w:ind w:left="7116" w:hanging="360"/>
      </w:pPr>
      <w:rPr>
        <w:rFonts w:ascii="Wingdings" w:hAnsi="Wingdings" w:hint="default"/>
      </w:rPr>
    </w:lvl>
    <w:lvl w:ilvl="6" w:tplc="04240001" w:tentative="1">
      <w:start w:val="1"/>
      <w:numFmt w:val="bullet"/>
      <w:lvlText w:val=""/>
      <w:lvlJc w:val="left"/>
      <w:pPr>
        <w:ind w:left="7836" w:hanging="360"/>
      </w:pPr>
      <w:rPr>
        <w:rFonts w:ascii="Symbol" w:hAnsi="Symbol" w:hint="default"/>
      </w:rPr>
    </w:lvl>
    <w:lvl w:ilvl="7" w:tplc="04240003" w:tentative="1">
      <w:start w:val="1"/>
      <w:numFmt w:val="bullet"/>
      <w:lvlText w:val="o"/>
      <w:lvlJc w:val="left"/>
      <w:pPr>
        <w:ind w:left="8556" w:hanging="360"/>
      </w:pPr>
      <w:rPr>
        <w:rFonts w:ascii="Courier New" w:hAnsi="Courier New" w:cs="Courier New" w:hint="default"/>
      </w:rPr>
    </w:lvl>
    <w:lvl w:ilvl="8" w:tplc="04240005" w:tentative="1">
      <w:start w:val="1"/>
      <w:numFmt w:val="bullet"/>
      <w:lvlText w:val=""/>
      <w:lvlJc w:val="left"/>
      <w:pPr>
        <w:ind w:left="9276" w:hanging="360"/>
      </w:pPr>
      <w:rPr>
        <w:rFonts w:ascii="Wingdings" w:hAnsi="Wingdings" w:hint="default"/>
      </w:rPr>
    </w:lvl>
  </w:abstractNum>
  <w:abstractNum w:abstractNumId="15" w15:restartNumberingAfterBreak="0">
    <w:nsid w:val="311A6983"/>
    <w:multiLevelType w:val="multilevel"/>
    <w:tmpl w:val="050E36CE"/>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677D61"/>
    <w:multiLevelType w:val="hybridMultilevel"/>
    <w:tmpl w:val="C0E22A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652435"/>
    <w:multiLevelType w:val="hybridMultilevel"/>
    <w:tmpl w:val="1F403EA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AB6321"/>
    <w:multiLevelType w:val="multilevel"/>
    <w:tmpl w:val="7BE0DAA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48611F2"/>
    <w:multiLevelType w:val="multilevel"/>
    <w:tmpl w:val="9104F1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4C3968"/>
    <w:multiLevelType w:val="hybridMultilevel"/>
    <w:tmpl w:val="CD90B5B8"/>
    <w:lvl w:ilvl="0" w:tplc="28D0F7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992F3C"/>
    <w:multiLevelType w:val="multilevel"/>
    <w:tmpl w:val="996C62B8"/>
    <w:lvl w:ilvl="0">
      <w:start w:val="1"/>
      <w:numFmt w:val="upperRoman"/>
      <w:lvlText w:val="%1."/>
      <w:lvlJc w:val="right"/>
      <w:pPr>
        <w:ind w:left="720" w:hanging="360"/>
      </w:pPr>
      <w:rPr>
        <w:rFonts w:hint="default"/>
      </w:rPr>
    </w:lvl>
    <w:lvl w:ilvl="1">
      <w:start w:val="1"/>
      <w:numFmt w:val="upperRoman"/>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5B5D85"/>
    <w:multiLevelType w:val="hybridMultilevel"/>
    <w:tmpl w:val="87A08FD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E67017C"/>
    <w:multiLevelType w:val="hybridMultilevel"/>
    <w:tmpl w:val="35BCD3CA"/>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4" w15:restartNumberingAfterBreak="0">
    <w:nsid w:val="4EE15513"/>
    <w:multiLevelType w:val="hybridMultilevel"/>
    <w:tmpl w:val="3E603444"/>
    <w:lvl w:ilvl="0" w:tplc="70B2EE28">
      <w:start w:val="1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967B1E"/>
    <w:multiLevelType w:val="hybridMultilevel"/>
    <w:tmpl w:val="25F80B7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4D53EB3"/>
    <w:multiLevelType w:val="multilevel"/>
    <w:tmpl w:val="339E90A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71E58FC"/>
    <w:multiLevelType w:val="hybridMultilevel"/>
    <w:tmpl w:val="F058FF9A"/>
    <w:lvl w:ilvl="0" w:tplc="DB443EC8">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2826DE1"/>
    <w:multiLevelType w:val="hybridMultilevel"/>
    <w:tmpl w:val="3E2A65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8934B8"/>
    <w:multiLevelType w:val="hybridMultilevel"/>
    <w:tmpl w:val="3A44934C"/>
    <w:lvl w:ilvl="0" w:tplc="04240001">
      <w:start w:val="1"/>
      <w:numFmt w:val="bullet"/>
      <w:lvlText w:val=""/>
      <w:lvlJc w:val="left"/>
      <w:pPr>
        <w:ind w:left="720" w:hanging="360"/>
      </w:pPr>
      <w:rPr>
        <w:rFonts w:ascii="Symbol" w:hAnsi="Symbol" w:hint="default"/>
      </w:rPr>
    </w:lvl>
    <w:lvl w:ilvl="1" w:tplc="04240017">
      <w:start w:val="1"/>
      <w:numFmt w:val="lowerLetter"/>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BA7828"/>
    <w:multiLevelType w:val="hybridMultilevel"/>
    <w:tmpl w:val="1096C994"/>
    <w:lvl w:ilvl="0" w:tplc="6C3A47CE">
      <w:start w:val="1"/>
      <w:numFmt w:val="lowerLetter"/>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1" w15:restartNumberingAfterBreak="0">
    <w:nsid w:val="6A07689E"/>
    <w:multiLevelType w:val="hybridMultilevel"/>
    <w:tmpl w:val="99F27CD2"/>
    <w:lvl w:ilvl="0" w:tplc="650CEC6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2" w15:restartNumberingAfterBreak="0">
    <w:nsid w:val="6DB207A1"/>
    <w:multiLevelType w:val="hybridMultilevel"/>
    <w:tmpl w:val="F37C7100"/>
    <w:lvl w:ilvl="0" w:tplc="40AECA3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623630C"/>
    <w:multiLevelType w:val="hybridMultilevel"/>
    <w:tmpl w:val="A4D2BB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71370CA"/>
    <w:multiLevelType w:val="hybridMultilevel"/>
    <w:tmpl w:val="4AF62BF8"/>
    <w:lvl w:ilvl="0" w:tplc="0424000F">
      <w:start w:val="1"/>
      <w:numFmt w:val="decimal"/>
      <w:lvlText w:val="%1."/>
      <w:lvlJc w:val="left"/>
      <w:pPr>
        <w:ind w:left="1070" w:hanging="360"/>
      </w:pPr>
      <w:rPr>
        <w:rFonts w:hint="default"/>
      </w:r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35" w15:restartNumberingAfterBreak="0">
    <w:nsid w:val="7EF00EAE"/>
    <w:multiLevelType w:val="hybridMultilevel"/>
    <w:tmpl w:val="26726970"/>
    <w:lvl w:ilvl="0" w:tplc="4F8E6618">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C74BDA"/>
    <w:multiLevelType w:val="hybridMultilevel"/>
    <w:tmpl w:val="2E42E9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0705115">
    <w:abstractNumId w:val="7"/>
  </w:num>
  <w:num w:numId="2" w16cid:durableId="1513715594">
    <w:abstractNumId w:val="5"/>
  </w:num>
  <w:num w:numId="3" w16cid:durableId="550505934">
    <w:abstractNumId w:val="32"/>
  </w:num>
  <w:num w:numId="4" w16cid:durableId="507641870">
    <w:abstractNumId w:val="27"/>
  </w:num>
  <w:num w:numId="5" w16cid:durableId="377433188">
    <w:abstractNumId w:val="26"/>
  </w:num>
  <w:num w:numId="6" w16cid:durableId="274992908">
    <w:abstractNumId w:val="18"/>
  </w:num>
  <w:num w:numId="7" w16cid:durableId="410736200">
    <w:abstractNumId w:val="15"/>
  </w:num>
  <w:num w:numId="8" w16cid:durableId="562300113">
    <w:abstractNumId w:val="4"/>
  </w:num>
  <w:num w:numId="9" w16cid:durableId="805657878">
    <w:abstractNumId w:val="34"/>
  </w:num>
  <w:num w:numId="10" w16cid:durableId="1381711766">
    <w:abstractNumId w:val="21"/>
  </w:num>
  <w:num w:numId="11" w16cid:durableId="1511869021">
    <w:abstractNumId w:val="14"/>
  </w:num>
  <w:num w:numId="12" w16cid:durableId="361397754">
    <w:abstractNumId w:val="2"/>
  </w:num>
  <w:num w:numId="13" w16cid:durableId="1950502455">
    <w:abstractNumId w:val="22"/>
  </w:num>
  <w:num w:numId="14" w16cid:durableId="434906679">
    <w:abstractNumId w:val="10"/>
  </w:num>
  <w:num w:numId="15" w16cid:durableId="235673208">
    <w:abstractNumId w:val="17"/>
  </w:num>
  <w:num w:numId="16" w16cid:durableId="10188060">
    <w:abstractNumId w:val="19"/>
  </w:num>
  <w:num w:numId="17" w16cid:durableId="1571039867">
    <w:abstractNumId w:val="25"/>
  </w:num>
  <w:num w:numId="18" w16cid:durableId="1590231297">
    <w:abstractNumId w:val="36"/>
  </w:num>
  <w:num w:numId="19" w16cid:durableId="405420789">
    <w:abstractNumId w:val="1"/>
  </w:num>
  <w:num w:numId="20" w16cid:durableId="1599602777">
    <w:abstractNumId w:val="35"/>
  </w:num>
  <w:num w:numId="21" w16cid:durableId="1501504178">
    <w:abstractNumId w:val="33"/>
  </w:num>
  <w:num w:numId="22" w16cid:durableId="1612780237">
    <w:abstractNumId w:val="29"/>
  </w:num>
  <w:num w:numId="23" w16cid:durableId="1715694009">
    <w:abstractNumId w:val="16"/>
  </w:num>
  <w:num w:numId="24" w16cid:durableId="1910384064">
    <w:abstractNumId w:val="24"/>
  </w:num>
  <w:num w:numId="25" w16cid:durableId="621612869">
    <w:abstractNumId w:val="12"/>
  </w:num>
  <w:num w:numId="26" w16cid:durableId="445387831">
    <w:abstractNumId w:val="30"/>
  </w:num>
  <w:num w:numId="27" w16cid:durableId="263265936">
    <w:abstractNumId w:val="8"/>
  </w:num>
  <w:num w:numId="28" w16cid:durableId="464080919">
    <w:abstractNumId w:val="9"/>
  </w:num>
  <w:num w:numId="29" w16cid:durableId="149179982">
    <w:abstractNumId w:val="11"/>
  </w:num>
  <w:num w:numId="30" w16cid:durableId="906960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3582928">
    <w:abstractNumId w:val="0"/>
  </w:num>
  <w:num w:numId="32" w16cid:durableId="509181363">
    <w:abstractNumId w:val="31"/>
  </w:num>
  <w:num w:numId="33" w16cid:durableId="747073665">
    <w:abstractNumId w:val="23"/>
  </w:num>
  <w:num w:numId="34" w16cid:durableId="560023653">
    <w:abstractNumId w:val="6"/>
  </w:num>
  <w:num w:numId="35" w16cid:durableId="1444693737">
    <w:abstractNumId w:val="20"/>
  </w:num>
  <w:num w:numId="36" w16cid:durableId="1922106995">
    <w:abstractNumId w:val="28"/>
  </w:num>
  <w:num w:numId="37" w16cid:durableId="40915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0F"/>
    <w:rsid w:val="00001A69"/>
    <w:rsid w:val="000034E6"/>
    <w:rsid w:val="000050DC"/>
    <w:rsid w:val="00005CE3"/>
    <w:rsid w:val="000068E5"/>
    <w:rsid w:val="0000764C"/>
    <w:rsid w:val="000103CC"/>
    <w:rsid w:val="00010C5A"/>
    <w:rsid w:val="000168E7"/>
    <w:rsid w:val="0002163C"/>
    <w:rsid w:val="00021EA0"/>
    <w:rsid w:val="00022489"/>
    <w:rsid w:val="00030A9D"/>
    <w:rsid w:val="0003112A"/>
    <w:rsid w:val="00031174"/>
    <w:rsid w:val="00031F2C"/>
    <w:rsid w:val="000327DA"/>
    <w:rsid w:val="000337CC"/>
    <w:rsid w:val="000346D0"/>
    <w:rsid w:val="000351FF"/>
    <w:rsid w:val="00040534"/>
    <w:rsid w:val="000440D5"/>
    <w:rsid w:val="000476C9"/>
    <w:rsid w:val="00050979"/>
    <w:rsid w:val="00051F85"/>
    <w:rsid w:val="00052946"/>
    <w:rsid w:val="00052B07"/>
    <w:rsid w:val="00062D49"/>
    <w:rsid w:val="00070790"/>
    <w:rsid w:val="00070891"/>
    <w:rsid w:val="00071940"/>
    <w:rsid w:val="00077C65"/>
    <w:rsid w:val="0008005D"/>
    <w:rsid w:val="0008314E"/>
    <w:rsid w:val="0008408B"/>
    <w:rsid w:val="00085E3C"/>
    <w:rsid w:val="00090B08"/>
    <w:rsid w:val="00093A1D"/>
    <w:rsid w:val="00093B26"/>
    <w:rsid w:val="000949AE"/>
    <w:rsid w:val="000953A3"/>
    <w:rsid w:val="0009619E"/>
    <w:rsid w:val="00096BC6"/>
    <w:rsid w:val="000A0B1C"/>
    <w:rsid w:val="000A32CA"/>
    <w:rsid w:val="000B3D19"/>
    <w:rsid w:val="000B5580"/>
    <w:rsid w:val="000B6619"/>
    <w:rsid w:val="000B75C2"/>
    <w:rsid w:val="000C08F3"/>
    <w:rsid w:val="000C1B01"/>
    <w:rsid w:val="000C1BFA"/>
    <w:rsid w:val="000C268C"/>
    <w:rsid w:val="000C58D3"/>
    <w:rsid w:val="000C6D40"/>
    <w:rsid w:val="000C721B"/>
    <w:rsid w:val="000D0939"/>
    <w:rsid w:val="000D1A22"/>
    <w:rsid w:val="000D2ED9"/>
    <w:rsid w:val="000D365B"/>
    <w:rsid w:val="000D3DF7"/>
    <w:rsid w:val="000E56C5"/>
    <w:rsid w:val="000F0400"/>
    <w:rsid w:val="000F3587"/>
    <w:rsid w:val="000F462A"/>
    <w:rsid w:val="000F56EC"/>
    <w:rsid w:val="000F5F42"/>
    <w:rsid w:val="00101CCA"/>
    <w:rsid w:val="0010238B"/>
    <w:rsid w:val="00104167"/>
    <w:rsid w:val="001046A9"/>
    <w:rsid w:val="0011079D"/>
    <w:rsid w:val="00111C63"/>
    <w:rsid w:val="0011390C"/>
    <w:rsid w:val="00114CDC"/>
    <w:rsid w:val="0011501A"/>
    <w:rsid w:val="00116CBC"/>
    <w:rsid w:val="0012092E"/>
    <w:rsid w:val="00120F90"/>
    <w:rsid w:val="00122EB7"/>
    <w:rsid w:val="00124065"/>
    <w:rsid w:val="001255A2"/>
    <w:rsid w:val="00125B3B"/>
    <w:rsid w:val="00126988"/>
    <w:rsid w:val="00126F05"/>
    <w:rsid w:val="00127CEC"/>
    <w:rsid w:val="0013299B"/>
    <w:rsid w:val="00133212"/>
    <w:rsid w:val="00133FF2"/>
    <w:rsid w:val="001342F0"/>
    <w:rsid w:val="001368AA"/>
    <w:rsid w:val="00137C30"/>
    <w:rsid w:val="00140EC7"/>
    <w:rsid w:val="00142D6E"/>
    <w:rsid w:val="0014587D"/>
    <w:rsid w:val="00145D18"/>
    <w:rsid w:val="00147E12"/>
    <w:rsid w:val="0015216B"/>
    <w:rsid w:val="0015283D"/>
    <w:rsid w:val="00153900"/>
    <w:rsid w:val="00153B0C"/>
    <w:rsid w:val="00153BBC"/>
    <w:rsid w:val="00156B06"/>
    <w:rsid w:val="00157BA1"/>
    <w:rsid w:val="00157CAB"/>
    <w:rsid w:val="00162284"/>
    <w:rsid w:val="00162A8B"/>
    <w:rsid w:val="00163244"/>
    <w:rsid w:val="001635F5"/>
    <w:rsid w:val="00163892"/>
    <w:rsid w:val="001642AF"/>
    <w:rsid w:val="0017058D"/>
    <w:rsid w:val="00172040"/>
    <w:rsid w:val="00172222"/>
    <w:rsid w:val="00176A27"/>
    <w:rsid w:val="00176EB4"/>
    <w:rsid w:val="00177A8C"/>
    <w:rsid w:val="001802D8"/>
    <w:rsid w:val="00180562"/>
    <w:rsid w:val="00186001"/>
    <w:rsid w:val="00186219"/>
    <w:rsid w:val="00187A91"/>
    <w:rsid w:val="0019014C"/>
    <w:rsid w:val="0019145C"/>
    <w:rsid w:val="00191CD7"/>
    <w:rsid w:val="00192FC5"/>
    <w:rsid w:val="001936FE"/>
    <w:rsid w:val="00196042"/>
    <w:rsid w:val="00196CA5"/>
    <w:rsid w:val="001A008E"/>
    <w:rsid w:val="001A6C79"/>
    <w:rsid w:val="001A7F90"/>
    <w:rsid w:val="001B238A"/>
    <w:rsid w:val="001B3315"/>
    <w:rsid w:val="001B6114"/>
    <w:rsid w:val="001C1F42"/>
    <w:rsid w:val="001C4DB3"/>
    <w:rsid w:val="001C62CE"/>
    <w:rsid w:val="001D008B"/>
    <w:rsid w:val="001D18A1"/>
    <w:rsid w:val="001D2308"/>
    <w:rsid w:val="001D3205"/>
    <w:rsid w:val="001D7C46"/>
    <w:rsid w:val="001D7F9D"/>
    <w:rsid w:val="001E0218"/>
    <w:rsid w:val="001E05E1"/>
    <w:rsid w:val="001E0C86"/>
    <w:rsid w:val="001E4AAC"/>
    <w:rsid w:val="001E784A"/>
    <w:rsid w:val="001F0542"/>
    <w:rsid w:val="001F0BCF"/>
    <w:rsid w:val="001F21E6"/>
    <w:rsid w:val="001F3368"/>
    <w:rsid w:val="001F3449"/>
    <w:rsid w:val="001F4C02"/>
    <w:rsid w:val="001F4ECB"/>
    <w:rsid w:val="001F5218"/>
    <w:rsid w:val="001F63B2"/>
    <w:rsid w:val="00203695"/>
    <w:rsid w:val="00203BCF"/>
    <w:rsid w:val="00204DDA"/>
    <w:rsid w:val="002067A4"/>
    <w:rsid w:val="00215091"/>
    <w:rsid w:val="002150BF"/>
    <w:rsid w:val="00216E9B"/>
    <w:rsid w:val="00216EFB"/>
    <w:rsid w:val="00221C4B"/>
    <w:rsid w:val="002229B9"/>
    <w:rsid w:val="00222F5A"/>
    <w:rsid w:val="002234E1"/>
    <w:rsid w:val="0022522A"/>
    <w:rsid w:val="00225595"/>
    <w:rsid w:val="00225EFE"/>
    <w:rsid w:val="00226745"/>
    <w:rsid w:val="00227BA4"/>
    <w:rsid w:val="002352B3"/>
    <w:rsid w:val="002368E0"/>
    <w:rsid w:val="0024100B"/>
    <w:rsid w:val="00244E65"/>
    <w:rsid w:val="00245457"/>
    <w:rsid w:val="00251240"/>
    <w:rsid w:val="00254CFA"/>
    <w:rsid w:val="002579A2"/>
    <w:rsid w:val="0026371E"/>
    <w:rsid w:val="00263B1A"/>
    <w:rsid w:val="00265CF3"/>
    <w:rsid w:val="00266594"/>
    <w:rsid w:val="00266876"/>
    <w:rsid w:val="00273713"/>
    <w:rsid w:val="00284F6E"/>
    <w:rsid w:val="00286350"/>
    <w:rsid w:val="0028660A"/>
    <w:rsid w:val="002876A0"/>
    <w:rsid w:val="00287781"/>
    <w:rsid w:val="00287F6C"/>
    <w:rsid w:val="00295158"/>
    <w:rsid w:val="002951C8"/>
    <w:rsid w:val="00296154"/>
    <w:rsid w:val="0029631B"/>
    <w:rsid w:val="002A0731"/>
    <w:rsid w:val="002A1143"/>
    <w:rsid w:val="002A1768"/>
    <w:rsid w:val="002A6307"/>
    <w:rsid w:val="002A6A58"/>
    <w:rsid w:val="002A7790"/>
    <w:rsid w:val="002B03BA"/>
    <w:rsid w:val="002B12AA"/>
    <w:rsid w:val="002B2238"/>
    <w:rsid w:val="002B24FF"/>
    <w:rsid w:val="002B3387"/>
    <w:rsid w:val="002B7023"/>
    <w:rsid w:val="002B7455"/>
    <w:rsid w:val="002B7BC4"/>
    <w:rsid w:val="002C0281"/>
    <w:rsid w:val="002C0591"/>
    <w:rsid w:val="002C1E39"/>
    <w:rsid w:val="002C49D8"/>
    <w:rsid w:val="002C4FEF"/>
    <w:rsid w:val="002C6680"/>
    <w:rsid w:val="002C7A64"/>
    <w:rsid w:val="002D1013"/>
    <w:rsid w:val="002D2805"/>
    <w:rsid w:val="002D432C"/>
    <w:rsid w:val="002D5A63"/>
    <w:rsid w:val="002D6B37"/>
    <w:rsid w:val="002D7059"/>
    <w:rsid w:val="002E214A"/>
    <w:rsid w:val="002E3620"/>
    <w:rsid w:val="002E453D"/>
    <w:rsid w:val="002E487B"/>
    <w:rsid w:val="002E4B4F"/>
    <w:rsid w:val="002E505F"/>
    <w:rsid w:val="002E6806"/>
    <w:rsid w:val="002E69E0"/>
    <w:rsid w:val="002E7E42"/>
    <w:rsid w:val="002F59CD"/>
    <w:rsid w:val="002F66E3"/>
    <w:rsid w:val="002F7ED8"/>
    <w:rsid w:val="0030038C"/>
    <w:rsid w:val="003019C2"/>
    <w:rsid w:val="00301FA3"/>
    <w:rsid w:val="00302CF4"/>
    <w:rsid w:val="00310E36"/>
    <w:rsid w:val="00312ADF"/>
    <w:rsid w:val="00317833"/>
    <w:rsid w:val="00324332"/>
    <w:rsid w:val="0033308A"/>
    <w:rsid w:val="0033466B"/>
    <w:rsid w:val="00341175"/>
    <w:rsid w:val="00346FCE"/>
    <w:rsid w:val="0034741E"/>
    <w:rsid w:val="00350B3C"/>
    <w:rsid w:val="00355EF1"/>
    <w:rsid w:val="00356A1A"/>
    <w:rsid w:val="00361A46"/>
    <w:rsid w:val="00361ECB"/>
    <w:rsid w:val="00362D78"/>
    <w:rsid w:val="00362D86"/>
    <w:rsid w:val="003638EF"/>
    <w:rsid w:val="0037244C"/>
    <w:rsid w:val="003737A9"/>
    <w:rsid w:val="003738EE"/>
    <w:rsid w:val="00373918"/>
    <w:rsid w:val="0037392B"/>
    <w:rsid w:val="00376BC2"/>
    <w:rsid w:val="00376CFB"/>
    <w:rsid w:val="00376D5E"/>
    <w:rsid w:val="00383FAE"/>
    <w:rsid w:val="00390FDE"/>
    <w:rsid w:val="003914C8"/>
    <w:rsid w:val="003A276C"/>
    <w:rsid w:val="003A2F0C"/>
    <w:rsid w:val="003A3E48"/>
    <w:rsid w:val="003A4A6C"/>
    <w:rsid w:val="003A621A"/>
    <w:rsid w:val="003A6B09"/>
    <w:rsid w:val="003A6FC0"/>
    <w:rsid w:val="003A7351"/>
    <w:rsid w:val="003A7B61"/>
    <w:rsid w:val="003B02C3"/>
    <w:rsid w:val="003B055D"/>
    <w:rsid w:val="003B0D58"/>
    <w:rsid w:val="003B1624"/>
    <w:rsid w:val="003B2046"/>
    <w:rsid w:val="003B2414"/>
    <w:rsid w:val="003B3CF5"/>
    <w:rsid w:val="003B5FDE"/>
    <w:rsid w:val="003B692E"/>
    <w:rsid w:val="003B7DE3"/>
    <w:rsid w:val="003C05C4"/>
    <w:rsid w:val="003C58CB"/>
    <w:rsid w:val="003C6229"/>
    <w:rsid w:val="003D250E"/>
    <w:rsid w:val="003D353C"/>
    <w:rsid w:val="003D5DC7"/>
    <w:rsid w:val="003D6321"/>
    <w:rsid w:val="003E1045"/>
    <w:rsid w:val="003E28F2"/>
    <w:rsid w:val="003E2D76"/>
    <w:rsid w:val="003E6EA7"/>
    <w:rsid w:val="003F0619"/>
    <w:rsid w:val="003F14E3"/>
    <w:rsid w:val="003F2037"/>
    <w:rsid w:val="003F28A0"/>
    <w:rsid w:val="003F2C28"/>
    <w:rsid w:val="003F4D4A"/>
    <w:rsid w:val="003F55D4"/>
    <w:rsid w:val="003F6C6E"/>
    <w:rsid w:val="004018A2"/>
    <w:rsid w:val="004053A1"/>
    <w:rsid w:val="00405634"/>
    <w:rsid w:val="00406030"/>
    <w:rsid w:val="0041107E"/>
    <w:rsid w:val="0041399B"/>
    <w:rsid w:val="00414699"/>
    <w:rsid w:val="004164B7"/>
    <w:rsid w:val="004167CA"/>
    <w:rsid w:val="00416E42"/>
    <w:rsid w:val="00420BA8"/>
    <w:rsid w:val="00422B97"/>
    <w:rsid w:val="00423BC3"/>
    <w:rsid w:val="00426A5A"/>
    <w:rsid w:val="0043032F"/>
    <w:rsid w:val="00432F89"/>
    <w:rsid w:val="0043467F"/>
    <w:rsid w:val="00436454"/>
    <w:rsid w:val="00440E88"/>
    <w:rsid w:val="00443920"/>
    <w:rsid w:val="0044455B"/>
    <w:rsid w:val="004460E6"/>
    <w:rsid w:val="004468C1"/>
    <w:rsid w:val="00447421"/>
    <w:rsid w:val="00447E68"/>
    <w:rsid w:val="00452AFD"/>
    <w:rsid w:val="0045443F"/>
    <w:rsid w:val="00455315"/>
    <w:rsid w:val="00455465"/>
    <w:rsid w:val="004562E2"/>
    <w:rsid w:val="004573A7"/>
    <w:rsid w:val="00461968"/>
    <w:rsid w:val="004641B0"/>
    <w:rsid w:val="00470858"/>
    <w:rsid w:val="004722EC"/>
    <w:rsid w:val="004731B0"/>
    <w:rsid w:val="00474C16"/>
    <w:rsid w:val="00475622"/>
    <w:rsid w:val="00475805"/>
    <w:rsid w:val="004806C3"/>
    <w:rsid w:val="0048320C"/>
    <w:rsid w:val="00483C51"/>
    <w:rsid w:val="00483F89"/>
    <w:rsid w:val="00485542"/>
    <w:rsid w:val="00485A21"/>
    <w:rsid w:val="00487896"/>
    <w:rsid w:val="0049071C"/>
    <w:rsid w:val="00491123"/>
    <w:rsid w:val="00491995"/>
    <w:rsid w:val="00493500"/>
    <w:rsid w:val="004954B7"/>
    <w:rsid w:val="004A0792"/>
    <w:rsid w:val="004A2712"/>
    <w:rsid w:val="004A3CC8"/>
    <w:rsid w:val="004A4A4D"/>
    <w:rsid w:val="004A4E1B"/>
    <w:rsid w:val="004A70E9"/>
    <w:rsid w:val="004B02AB"/>
    <w:rsid w:val="004B21A5"/>
    <w:rsid w:val="004B470B"/>
    <w:rsid w:val="004B4C23"/>
    <w:rsid w:val="004C0751"/>
    <w:rsid w:val="004C33A3"/>
    <w:rsid w:val="004C40DC"/>
    <w:rsid w:val="004C4193"/>
    <w:rsid w:val="004C4FED"/>
    <w:rsid w:val="004C5F71"/>
    <w:rsid w:val="004C6EA0"/>
    <w:rsid w:val="004E037B"/>
    <w:rsid w:val="004E1653"/>
    <w:rsid w:val="004E4778"/>
    <w:rsid w:val="004E6B8B"/>
    <w:rsid w:val="004E7190"/>
    <w:rsid w:val="004F0609"/>
    <w:rsid w:val="004F188A"/>
    <w:rsid w:val="004F6D73"/>
    <w:rsid w:val="004F791D"/>
    <w:rsid w:val="005000B7"/>
    <w:rsid w:val="00505787"/>
    <w:rsid w:val="00506DB0"/>
    <w:rsid w:val="0050703D"/>
    <w:rsid w:val="00512D76"/>
    <w:rsid w:val="00517B05"/>
    <w:rsid w:val="005213A6"/>
    <w:rsid w:val="00521E6B"/>
    <w:rsid w:val="0052418B"/>
    <w:rsid w:val="00524D7D"/>
    <w:rsid w:val="00527010"/>
    <w:rsid w:val="00527AE9"/>
    <w:rsid w:val="00527F9C"/>
    <w:rsid w:val="00530898"/>
    <w:rsid w:val="00530FEA"/>
    <w:rsid w:val="00531EAB"/>
    <w:rsid w:val="0053209F"/>
    <w:rsid w:val="00532CBD"/>
    <w:rsid w:val="00536663"/>
    <w:rsid w:val="00540C94"/>
    <w:rsid w:val="00543C73"/>
    <w:rsid w:val="005440AF"/>
    <w:rsid w:val="0054434D"/>
    <w:rsid w:val="00544CDB"/>
    <w:rsid w:val="005456B5"/>
    <w:rsid w:val="00547B87"/>
    <w:rsid w:val="00550425"/>
    <w:rsid w:val="0055074E"/>
    <w:rsid w:val="00552748"/>
    <w:rsid w:val="00554D02"/>
    <w:rsid w:val="00556540"/>
    <w:rsid w:val="00560449"/>
    <w:rsid w:val="00560707"/>
    <w:rsid w:val="00560BD1"/>
    <w:rsid w:val="00561B0F"/>
    <w:rsid w:val="00562F8A"/>
    <w:rsid w:val="005642F0"/>
    <w:rsid w:val="005644A1"/>
    <w:rsid w:val="0056502B"/>
    <w:rsid w:val="00567815"/>
    <w:rsid w:val="00570E7A"/>
    <w:rsid w:val="00573A47"/>
    <w:rsid w:val="00574B1A"/>
    <w:rsid w:val="0057509C"/>
    <w:rsid w:val="0057555B"/>
    <w:rsid w:val="0057577D"/>
    <w:rsid w:val="005760B0"/>
    <w:rsid w:val="00577074"/>
    <w:rsid w:val="005778F4"/>
    <w:rsid w:val="005833F0"/>
    <w:rsid w:val="005836F1"/>
    <w:rsid w:val="005843DF"/>
    <w:rsid w:val="0058512B"/>
    <w:rsid w:val="0058607A"/>
    <w:rsid w:val="00587B03"/>
    <w:rsid w:val="005913A5"/>
    <w:rsid w:val="00593551"/>
    <w:rsid w:val="00594B59"/>
    <w:rsid w:val="0059615D"/>
    <w:rsid w:val="005A50EB"/>
    <w:rsid w:val="005A5309"/>
    <w:rsid w:val="005A6F50"/>
    <w:rsid w:val="005B2C46"/>
    <w:rsid w:val="005B365E"/>
    <w:rsid w:val="005B4D48"/>
    <w:rsid w:val="005B6009"/>
    <w:rsid w:val="005B763B"/>
    <w:rsid w:val="005B7DCA"/>
    <w:rsid w:val="005B7F64"/>
    <w:rsid w:val="005C0183"/>
    <w:rsid w:val="005C06EE"/>
    <w:rsid w:val="005C1CC5"/>
    <w:rsid w:val="005C2B7B"/>
    <w:rsid w:val="005C2CEE"/>
    <w:rsid w:val="005C3504"/>
    <w:rsid w:val="005C4505"/>
    <w:rsid w:val="005C671C"/>
    <w:rsid w:val="005C6910"/>
    <w:rsid w:val="005D373A"/>
    <w:rsid w:val="005D6C60"/>
    <w:rsid w:val="005D7364"/>
    <w:rsid w:val="005E0B72"/>
    <w:rsid w:val="005E1237"/>
    <w:rsid w:val="005E35D5"/>
    <w:rsid w:val="005E3829"/>
    <w:rsid w:val="005E4D41"/>
    <w:rsid w:val="005E4DE9"/>
    <w:rsid w:val="005E5723"/>
    <w:rsid w:val="005E5D60"/>
    <w:rsid w:val="005E7BCC"/>
    <w:rsid w:val="005F03AA"/>
    <w:rsid w:val="005F07B4"/>
    <w:rsid w:val="005F324E"/>
    <w:rsid w:val="005F40D0"/>
    <w:rsid w:val="005F4A5C"/>
    <w:rsid w:val="005F641D"/>
    <w:rsid w:val="005F76ED"/>
    <w:rsid w:val="005F7958"/>
    <w:rsid w:val="005F799A"/>
    <w:rsid w:val="006025A2"/>
    <w:rsid w:val="0060333F"/>
    <w:rsid w:val="006035EA"/>
    <w:rsid w:val="00603DF6"/>
    <w:rsid w:val="006120C4"/>
    <w:rsid w:val="00615281"/>
    <w:rsid w:val="00616E5A"/>
    <w:rsid w:val="006206CF"/>
    <w:rsid w:val="0062166B"/>
    <w:rsid w:val="00621F71"/>
    <w:rsid w:val="00623D6F"/>
    <w:rsid w:val="006264F3"/>
    <w:rsid w:val="006268A1"/>
    <w:rsid w:val="00626C6C"/>
    <w:rsid w:val="00627F59"/>
    <w:rsid w:val="0063357B"/>
    <w:rsid w:val="00633609"/>
    <w:rsid w:val="0063462D"/>
    <w:rsid w:val="006366BD"/>
    <w:rsid w:val="00636DC8"/>
    <w:rsid w:val="00641944"/>
    <w:rsid w:val="00643670"/>
    <w:rsid w:val="0064442D"/>
    <w:rsid w:val="006448D6"/>
    <w:rsid w:val="00644E67"/>
    <w:rsid w:val="00646DEC"/>
    <w:rsid w:val="006474BF"/>
    <w:rsid w:val="00650896"/>
    <w:rsid w:val="00650FD4"/>
    <w:rsid w:val="006513A3"/>
    <w:rsid w:val="00651809"/>
    <w:rsid w:val="00651B03"/>
    <w:rsid w:val="00654E20"/>
    <w:rsid w:val="00656367"/>
    <w:rsid w:val="00660A6E"/>
    <w:rsid w:val="00660B57"/>
    <w:rsid w:val="00660CA3"/>
    <w:rsid w:val="00662898"/>
    <w:rsid w:val="00665B01"/>
    <w:rsid w:val="00670236"/>
    <w:rsid w:val="006706B9"/>
    <w:rsid w:val="006720AC"/>
    <w:rsid w:val="006745EF"/>
    <w:rsid w:val="006759EE"/>
    <w:rsid w:val="00677EAE"/>
    <w:rsid w:val="006818BA"/>
    <w:rsid w:val="00682780"/>
    <w:rsid w:val="00687F6E"/>
    <w:rsid w:val="00694095"/>
    <w:rsid w:val="006950D3"/>
    <w:rsid w:val="006965CB"/>
    <w:rsid w:val="00696D12"/>
    <w:rsid w:val="00696E1F"/>
    <w:rsid w:val="0069781B"/>
    <w:rsid w:val="006A1CF0"/>
    <w:rsid w:val="006B1357"/>
    <w:rsid w:val="006B340E"/>
    <w:rsid w:val="006B5025"/>
    <w:rsid w:val="006B582B"/>
    <w:rsid w:val="006B5F9E"/>
    <w:rsid w:val="006C4383"/>
    <w:rsid w:val="006C4FCA"/>
    <w:rsid w:val="006C6938"/>
    <w:rsid w:val="006C7B8C"/>
    <w:rsid w:val="006D107F"/>
    <w:rsid w:val="006D15CA"/>
    <w:rsid w:val="006D2254"/>
    <w:rsid w:val="006D7F74"/>
    <w:rsid w:val="006E1884"/>
    <w:rsid w:val="006E4737"/>
    <w:rsid w:val="006E4A37"/>
    <w:rsid w:val="006E5F27"/>
    <w:rsid w:val="006F1B34"/>
    <w:rsid w:val="006F1BFD"/>
    <w:rsid w:val="006F2771"/>
    <w:rsid w:val="00700227"/>
    <w:rsid w:val="00700899"/>
    <w:rsid w:val="00704B34"/>
    <w:rsid w:val="007057B0"/>
    <w:rsid w:val="00706AAB"/>
    <w:rsid w:val="00710112"/>
    <w:rsid w:val="007144C3"/>
    <w:rsid w:val="007157AE"/>
    <w:rsid w:val="00715F5F"/>
    <w:rsid w:val="00716920"/>
    <w:rsid w:val="00717F2E"/>
    <w:rsid w:val="00721898"/>
    <w:rsid w:val="007261C8"/>
    <w:rsid w:val="00726856"/>
    <w:rsid w:val="00727820"/>
    <w:rsid w:val="00727C64"/>
    <w:rsid w:val="007310F3"/>
    <w:rsid w:val="007313F6"/>
    <w:rsid w:val="00733110"/>
    <w:rsid w:val="00735C74"/>
    <w:rsid w:val="0073780F"/>
    <w:rsid w:val="00740705"/>
    <w:rsid w:val="00742C0D"/>
    <w:rsid w:val="00744C2F"/>
    <w:rsid w:val="00747B07"/>
    <w:rsid w:val="00750897"/>
    <w:rsid w:val="007523E1"/>
    <w:rsid w:val="007529A0"/>
    <w:rsid w:val="007556C6"/>
    <w:rsid w:val="00757113"/>
    <w:rsid w:val="00761469"/>
    <w:rsid w:val="007622D5"/>
    <w:rsid w:val="00762547"/>
    <w:rsid w:val="007677F1"/>
    <w:rsid w:val="007708A0"/>
    <w:rsid w:val="00771613"/>
    <w:rsid w:val="00771868"/>
    <w:rsid w:val="007743CF"/>
    <w:rsid w:val="00776313"/>
    <w:rsid w:val="00781529"/>
    <w:rsid w:val="00781AEE"/>
    <w:rsid w:val="00781B15"/>
    <w:rsid w:val="00782181"/>
    <w:rsid w:val="007840AD"/>
    <w:rsid w:val="00785AD4"/>
    <w:rsid w:val="00793E0D"/>
    <w:rsid w:val="007958BC"/>
    <w:rsid w:val="007961D8"/>
    <w:rsid w:val="00796339"/>
    <w:rsid w:val="007975AE"/>
    <w:rsid w:val="007A04B5"/>
    <w:rsid w:val="007A1961"/>
    <w:rsid w:val="007A244A"/>
    <w:rsid w:val="007A2750"/>
    <w:rsid w:val="007A35FA"/>
    <w:rsid w:val="007A55A9"/>
    <w:rsid w:val="007A56C1"/>
    <w:rsid w:val="007A639B"/>
    <w:rsid w:val="007A63AD"/>
    <w:rsid w:val="007B2B05"/>
    <w:rsid w:val="007B3F92"/>
    <w:rsid w:val="007B5346"/>
    <w:rsid w:val="007B59F3"/>
    <w:rsid w:val="007B7E79"/>
    <w:rsid w:val="007C0170"/>
    <w:rsid w:val="007C0F3F"/>
    <w:rsid w:val="007C17C1"/>
    <w:rsid w:val="007C2D4C"/>
    <w:rsid w:val="007C5817"/>
    <w:rsid w:val="007C72C0"/>
    <w:rsid w:val="007C7EBD"/>
    <w:rsid w:val="007D04AD"/>
    <w:rsid w:val="007D0ECC"/>
    <w:rsid w:val="007D1EC6"/>
    <w:rsid w:val="007D20F8"/>
    <w:rsid w:val="007D22AE"/>
    <w:rsid w:val="007D4F20"/>
    <w:rsid w:val="007D73B2"/>
    <w:rsid w:val="007E0104"/>
    <w:rsid w:val="007E0726"/>
    <w:rsid w:val="007E389E"/>
    <w:rsid w:val="007E4580"/>
    <w:rsid w:val="007E64F5"/>
    <w:rsid w:val="007F0126"/>
    <w:rsid w:val="007F12E6"/>
    <w:rsid w:val="007F4FBE"/>
    <w:rsid w:val="007F55E3"/>
    <w:rsid w:val="007F78BA"/>
    <w:rsid w:val="007F7BA2"/>
    <w:rsid w:val="0080095B"/>
    <w:rsid w:val="0080119A"/>
    <w:rsid w:val="008046AC"/>
    <w:rsid w:val="00807110"/>
    <w:rsid w:val="008111CC"/>
    <w:rsid w:val="008116C4"/>
    <w:rsid w:val="00811BA8"/>
    <w:rsid w:val="008129F6"/>
    <w:rsid w:val="00814A70"/>
    <w:rsid w:val="00816BE0"/>
    <w:rsid w:val="008220EF"/>
    <w:rsid w:val="008223FC"/>
    <w:rsid w:val="0082438C"/>
    <w:rsid w:val="00825C46"/>
    <w:rsid w:val="00831B10"/>
    <w:rsid w:val="00832245"/>
    <w:rsid w:val="00832632"/>
    <w:rsid w:val="008328FE"/>
    <w:rsid w:val="00832B5B"/>
    <w:rsid w:val="00833097"/>
    <w:rsid w:val="00835B57"/>
    <w:rsid w:val="00835D0C"/>
    <w:rsid w:val="0083756A"/>
    <w:rsid w:val="008407A9"/>
    <w:rsid w:val="00840EC0"/>
    <w:rsid w:val="00840FD6"/>
    <w:rsid w:val="00841C71"/>
    <w:rsid w:val="00845C40"/>
    <w:rsid w:val="00851569"/>
    <w:rsid w:val="00853099"/>
    <w:rsid w:val="008530CE"/>
    <w:rsid w:val="00855E12"/>
    <w:rsid w:val="00860470"/>
    <w:rsid w:val="00860E3C"/>
    <w:rsid w:val="00862E44"/>
    <w:rsid w:val="00865DA8"/>
    <w:rsid w:val="008674B8"/>
    <w:rsid w:val="00870701"/>
    <w:rsid w:val="00875639"/>
    <w:rsid w:val="00876E40"/>
    <w:rsid w:val="0088354B"/>
    <w:rsid w:val="008844C8"/>
    <w:rsid w:val="00887ADE"/>
    <w:rsid w:val="00890A06"/>
    <w:rsid w:val="008910DA"/>
    <w:rsid w:val="00896164"/>
    <w:rsid w:val="008A1241"/>
    <w:rsid w:val="008A1603"/>
    <w:rsid w:val="008A22E4"/>
    <w:rsid w:val="008A2BD6"/>
    <w:rsid w:val="008A4F95"/>
    <w:rsid w:val="008B05DF"/>
    <w:rsid w:val="008B4247"/>
    <w:rsid w:val="008B5184"/>
    <w:rsid w:val="008B5386"/>
    <w:rsid w:val="008B601C"/>
    <w:rsid w:val="008B640A"/>
    <w:rsid w:val="008B7E17"/>
    <w:rsid w:val="008C0D3E"/>
    <w:rsid w:val="008C5C2C"/>
    <w:rsid w:val="008D068A"/>
    <w:rsid w:val="008D073E"/>
    <w:rsid w:val="008D3518"/>
    <w:rsid w:val="008D5C75"/>
    <w:rsid w:val="008D7C63"/>
    <w:rsid w:val="008E2E4C"/>
    <w:rsid w:val="008E3C46"/>
    <w:rsid w:val="008E3EA7"/>
    <w:rsid w:val="008E50F1"/>
    <w:rsid w:val="008E517C"/>
    <w:rsid w:val="008E7F16"/>
    <w:rsid w:val="008E7F8E"/>
    <w:rsid w:val="008F3449"/>
    <w:rsid w:val="008F3ED2"/>
    <w:rsid w:val="008F53BC"/>
    <w:rsid w:val="008F663D"/>
    <w:rsid w:val="008F66DF"/>
    <w:rsid w:val="008F728F"/>
    <w:rsid w:val="0090143A"/>
    <w:rsid w:val="009014E7"/>
    <w:rsid w:val="009020A3"/>
    <w:rsid w:val="0090272C"/>
    <w:rsid w:val="009031B5"/>
    <w:rsid w:val="00903C91"/>
    <w:rsid w:val="00905B52"/>
    <w:rsid w:val="00911AEF"/>
    <w:rsid w:val="0091426B"/>
    <w:rsid w:val="0092053F"/>
    <w:rsid w:val="009215B1"/>
    <w:rsid w:val="00922FFB"/>
    <w:rsid w:val="0092460F"/>
    <w:rsid w:val="009247FB"/>
    <w:rsid w:val="00925DE9"/>
    <w:rsid w:val="0093293C"/>
    <w:rsid w:val="009452C0"/>
    <w:rsid w:val="00950081"/>
    <w:rsid w:val="00952C54"/>
    <w:rsid w:val="00957103"/>
    <w:rsid w:val="00962783"/>
    <w:rsid w:val="00962FC7"/>
    <w:rsid w:val="00963B9C"/>
    <w:rsid w:val="00963DF9"/>
    <w:rsid w:val="009644E8"/>
    <w:rsid w:val="00965ED7"/>
    <w:rsid w:val="00970D17"/>
    <w:rsid w:val="009712DB"/>
    <w:rsid w:val="00971836"/>
    <w:rsid w:val="00971D06"/>
    <w:rsid w:val="00971DCB"/>
    <w:rsid w:val="00972BEB"/>
    <w:rsid w:val="009746EB"/>
    <w:rsid w:val="009749F5"/>
    <w:rsid w:val="00975B21"/>
    <w:rsid w:val="00977278"/>
    <w:rsid w:val="009775EE"/>
    <w:rsid w:val="009776B2"/>
    <w:rsid w:val="00977920"/>
    <w:rsid w:val="009803B2"/>
    <w:rsid w:val="00981A72"/>
    <w:rsid w:val="00985A46"/>
    <w:rsid w:val="00985C92"/>
    <w:rsid w:val="0098755A"/>
    <w:rsid w:val="0099111B"/>
    <w:rsid w:val="009A05D0"/>
    <w:rsid w:val="009A4331"/>
    <w:rsid w:val="009A536F"/>
    <w:rsid w:val="009A69E6"/>
    <w:rsid w:val="009A776F"/>
    <w:rsid w:val="009B393A"/>
    <w:rsid w:val="009B415F"/>
    <w:rsid w:val="009B6B30"/>
    <w:rsid w:val="009B6FB3"/>
    <w:rsid w:val="009C28E5"/>
    <w:rsid w:val="009C2E30"/>
    <w:rsid w:val="009C328B"/>
    <w:rsid w:val="009C567D"/>
    <w:rsid w:val="009C6311"/>
    <w:rsid w:val="009D3C1A"/>
    <w:rsid w:val="009E12AF"/>
    <w:rsid w:val="009E13BE"/>
    <w:rsid w:val="009E217C"/>
    <w:rsid w:val="009E3874"/>
    <w:rsid w:val="009E4309"/>
    <w:rsid w:val="009E4692"/>
    <w:rsid w:val="009E7FAD"/>
    <w:rsid w:val="009F14D6"/>
    <w:rsid w:val="009F2BFE"/>
    <w:rsid w:val="009F5040"/>
    <w:rsid w:val="009F7E6D"/>
    <w:rsid w:val="00A015D5"/>
    <w:rsid w:val="00A02617"/>
    <w:rsid w:val="00A02CBE"/>
    <w:rsid w:val="00A02F84"/>
    <w:rsid w:val="00A03A22"/>
    <w:rsid w:val="00A03A8B"/>
    <w:rsid w:val="00A047AA"/>
    <w:rsid w:val="00A05445"/>
    <w:rsid w:val="00A056F7"/>
    <w:rsid w:val="00A05FB3"/>
    <w:rsid w:val="00A06BF3"/>
    <w:rsid w:val="00A10B68"/>
    <w:rsid w:val="00A127B1"/>
    <w:rsid w:val="00A15299"/>
    <w:rsid w:val="00A23634"/>
    <w:rsid w:val="00A241F8"/>
    <w:rsid w:val="00A25D05"/>
    <w:rsid w:val="00A2623E"/>
    <w:rsid w:val="00A34FC8"/>
    <w:rsid w:val="00A37817"/>
    <w:rsid w:val="00A409E7"/>
    <w:rsid w:val="00A41970"/>
    <w:rsid w:val="00A41E01"/>
    <w:rsid w:val="00A4296E"/>
    <w:rsid w:val="00A4333D"/>
    <w:rsid w:val="00A4483F"/>
    <w:rsid w:val="00A45E36"/>
    <w:rsid w:val="00A47432"/>
    <w:rsid w:val="00A51B03"/>
    <w:rsid w:val="00A53055"/>
    <w:rsid w:val="00A550CA"/>
    <w:rsid w:val="00A554E9"/>
    <w:rsid w:val="00A578F4"/>
    <w:rsid w:val="00A606FA"/>
    <w:rsid w:val="00A6231A"/>
    <w:rsid w:val="00A64B7F"/>
    <w:rsid w:val="00A657F0"/>
    <w:rsid w:val="00A66128"/>
    <w:rsid w:val="00A66541"/>
    <w:rsid w:val="00A705E2"/>
    <w:rsid w:val="00A71F06"/>
    <w:rsid w:val="00A736A0"/>
    <w:rsid w:val="00A73B8E"/>
    <w:rsid w:val="00A74221"/>
    <w:rsid w:val="00A747F0"/>
    <w:rsid w:val="00A74D74"/>
    <w:rsid w:val="00A8383D"/>
    <w:rsid w:val="00A86EAB"/>
    <w:rsid w:val="00A94390"/>
    <w:rsid w:val="00A95C78"/>
    <w:rsid w:val="00AA0A5F"/>
    <w:rsid w:val="00AA0EDB"/>
    <w:rsid w:val="00AA20DF"/>
    <w:rsid w:val="00AA3ED4"/>
    <w:rsid w:val="00AA426A"/>
    <w:rsid w:val="00AA584C"/>
    <w:rsid w:val="00AA6ABE"/>
    <w:rsid w:val="00AA79D6"/>
    <w:rsid w:val="00AB38BF"/>
    <w:rsid w:val="00AB4168"/>
    <w:rsid w:val="00AC2A31"/>
    <w:rsid w:val="00AC4A62"/>
    <w:rsid w:val="00AC5D7A"/>
    <w:rsid w:val="00AC6A3C"/>
    <w:rsid w:val="00AC70F3"/>
    <w:rsid w:val="00AC7AB1"/>
    <w:rsid w:val="00AD1A91"/>
    <w:rsid w:val="00AD476F"/>
    <w:rsid w:val="00AD4D4B"/>
    <w:rsid w:val="00AE3A59"/>
    <w:rsid w:val="00AF0556"/>
    <w:rsid w:val="00AF11B2"/>
    <w:rsid w:val="00AF16DE"/>
    <w:rsid w:val="00B01E71"/>
    <w:rsid w:val="00B051B8"/>
    <w:rsid w:val="00B05B03"/>
    <w:rsid w:val="00B061F7"/>
    <w:rsid w:val="00B06850"/>
    <w:rsid w:val="00B105B9"/>
    <w:rsid w:val="00B11FFE"/>
    <w:rsid w:val="00B128C3"/>
    <w:rsid w:val="00B13466"/>
    <w:rsid w:val="00B13876"/>
    <w:rsid w:val="00B139F4"/>
    <w:rsid w:val="00B15B5B"/>
    <w:rsid w:val="00B17332"/>
    <w:rsid w:val="00B21A8C"/>
    <w:rsid w:val="00B23084"/>
    <w:rsid w:val="00B31880"/>
    <w:rsid w:val="00B327D8"/>
    <w:rsid w:val="00B32F1A"/>
    <w:rsid w:val="00B33116"/>
    <w:rsid w:val="00B339EA"/>
    <w:rsid w:val="00B342B4"/>
    <w:rsid w:val="00B350EC"/>
    <w:rsid w:val="00B350ED"/>
    <w:rsid w:val="00B35746"/>
    <w:rsid w:val="00B35B32"/>
    <w:rsid w:val="00B40C14"/>
    <w:rsid w:val="00B42599"/>
    <w:rsid w:val="00B4730D"/>
    <w:rsid w:val="00B47AA4"/>
    <w:rsid w:val="00B5073E"/>
    <w:rsid w:val="00B50D68"/>
    <w:rsid w:val="00B50D9B"/>
    <w:rsid w:val="00B55A53"/>
    <w:rsid w:val="00B57A23"/>
    <w:rsid w:val="00B63345"/>
    <w:rsid w:val="00B64DC2"/>
    <w:rsid w:val="00B64F5B"/>
    <w:rsid w:val="00B662F9"/>
    <w:rsid w:val="00B67C7C"/>
    <w:rsid w:val="00B70038"/>
    <w:rsid w:val="00B75E2F"/>
    <w:rsid w:val="00B77151"/>
    <w:rsid w:val="00B771F4"/>
    <w:rsid w:val="00B77857"/>
    <w:rsid w:val="00B80F8B"/>
    <w:rsid w:val="00B81173"/>
    <w:rsid w:val="00B81B68"/>
    <w:rsid w:val="00B81DE6"/>
    <w:rsid w:val="00B8306E"/>
    <w:rsid w:val="00B91060"/>
    <w:rsid w:val="00B95BE7"/>
    <w:rsid w:val="00B962AE"/>
    <w:rsid w:val="00B964EA"/>
    <w:rsid w:val="00BA144E"/>
    <w:rsid w:val="00BA3A4D"/>
    <w:rsid w:val="00BA4568"/>
    <w:rsid w:val="00BA78D9"/>
    <w:rsid w:val="00BB1F02"/>
    <w:rsid w:val="00BB2077"/>
    <w:rsid w:val="00BB73E8"/>
    <w:rsid w:val="00BC1035"/>
    <w:rsid w:val="00BC21F7"/>
    <w:rsid w:val="00BD2DCD"/>
    <w:rsid w:val="00BD5E26"/>
    <w:rsid w:val="00BE0CD8"/>
    <w:rsid w:val="00BE1C38"/>
    <w:rsid w:val="00BE5F92"/>
    <w:rsid w:val="00BF07AD"/>
    <w:rsid w:val="00BF10CB"/>
    <w:rsid w:val="00BF3314"/>
    <w:rsid w:val="00BF4A4A"/>
    <w:rsid w:val="00BF60E2"/>
    <w:rsid w:val="00C00727"/>
    <w:rsid w:val="00C023F4"/>
    <w:rsid w:val="00C032C2"/>
    <w:rsid w:val="00C038CA"/>
    <w:rsid w:val="00C048BE"/>
    <w:rsid w:val="00C04A09"/>
    <w:rsid w:val="00C121CE"/>
    <w:rsid w:val="00C14A71"/>
    <w:rsid w:val="00C16442"/>
    <w:rsid w:val="00C1701D"/>
    <w:rsid w:val="00C21945"/>
    <w:rsid w:val="00C23AF5"/>
    <w:rsid w:val="00C33069"/>
    <w:rsid w:val="00C341CA"/>
    <w:rsid w:val="00C34FC3"/>
    <w:rsid w:val="00C351CC"/>
    <w:rsid w:val="00C35BB5"/>
    <w:rsid w:val="00C35C3F"/>
    <w:rsid w:val="00C36073"/>
    <w:rsid w:val="00C36F9E"/>
    <w:rsid w:val="00C41417"/>
    <w:rsid w:val="00C45197"/>
    <w:rsid w:val="00C47C87"/>
    <w:rsid w:val="00C50AC1"/>
    <w:rsid w:val="00C51D2E"/>
    <w:rsid w:val="00C548AE"/>
    <w:rsid w:val="00C5536F"/>
    <w:rsid w:val="00C573F0"/>
    <w:rsid w:val="00C57B70"/>
    <w:rsid w:val="00C63963"/>
    <w:rsid w:val="00C66B67"/>
    <w:rsid w:val="00C6752F"/>
    <w:rsid w:val="00C71048"/>
    <w:rsid w:val="00C71F06"/>
    <w:rsid w:val="00C72988"/>
    <w:rsid w:val="00C733E6"/>
    <w:rsid w:val="00C747BD"/>
    <w:rsid w:val="00C7701A"/>
    <w:rsid w:val="00C80740"/>
    <w:rsid w:val="00C80A6B"/>
    <w:rsid w:val="00C813AE"/>
    <w:rsid w:val="00C8143A"/>
    <w:rsid w:val="00C835B8"/>
    <w:rsid w:val="00C84A3C"/>
    <w:rsid w:val="00C857B3"/>
    <w:rsid w:val="00C86B3B"/>
    <w:rsid w:val="00C90461"/>
    <w:rsid w:val="00C9159E"/>
    <w:rsid w:val="00C91D0B"/>
    <w:rsid w:val="00C92A9B"/>
    <w:rsid w:val="00C931D7"/>
    <w:rsid w:val="00C95C43"/>
    <w:rsid w:val="00C97E9F"/>
    <w:rsid w:val="00CA493C"/>
    <w:rsid w:val="00CA58CC"/>
    <w:rsid w:val="00CB019E"/>
    <w:rsid w:val="00CB08F9"/>
    <w:rsid w:val="00CB1F01"/>
    <w:rsid w:val="00CB5322"/>
    <w:rsid w:val="00CB55BF"/>
    <w:rsid w:val="00CB6502"/>
    <w:rsid w:val="00CC1441"/>
    <w:rsid w:val="00CC20D6"/>
    <w:rsid w:val="00CC3484"/>
    <w:rsid w:val="00CC3876"/>
    <w:rsid w:val="00CC6A0D"/>
    <w:rsid w:val="00CD3391"/>
    <w:rsid w:val="00CD3D67"/>
    <w:rsid w:val="00CD3DE6"/>
    <w:rsid w:val="00CD46C4"/>
    <w:rsid w:val="00CE2495"/>
    <w:rsid w:val="00CE3250"/>
    <w:rsid w:val="00CE476B"/>
    <w:rsid w:val="00CE4ED8"/>
    <w:rsid w:val="00CE5CAB"/>
    <w:rsid w:val="00CF35CF"/>
    <w:rsid w:val="00CF421E"/>
    <w:rsid w:val="00CF43E9"/>
    <w:rsid w:val="00CF43ED"/>
    <w:rsid w:val="00CF7930"/>
    <w:rsid w:val="00CF796F"/>
    <w:rsid w:val="00D01CA6"/>
    <w:rsid w:val="00D01DA3"/>
    <w:rsid w:val="00D02167"/>
    <w:rsid w:val="00D031E4"/>
    <w:rsid w:val="00D036AA"/>
    <w:rsid w:val="00D03BF1"/>
    <w:rsid w:val="00D06D86"/>
    <w:rsid w:val="00D15AE5"/>
    <w:rsid w:val="00D15CA1"/>
    <w:rsid w:val="00D212FF"/>
    <w:rsid w:val="00D22586"/>
    <w:rsid w:val="00D244E0"/>
    <w:rsid w:val="00D24BAE"/>
    <w:rsid w:val="00D251CD"/>
    <w:rsid w:val="00D25936"/>
    <w:rsid w:val="00D26B7D"/>
    <w:rsid w:val="00D277C3"/>
    <w:rsid w:val="00D27BFE"/>
    <w:rsid w:val="00D312E0"/>
    <w:rsid w:val="00D31CC0"/>
    <w:rsid w:val="00D35132"/>
    <w:rsid w:val="00D3555F"/>
    <w:rsid w:val="00D369EB"/>
    <w:rsid w:val="00D4155F"/>
    <w:rsid w:val="00D4475E"/>
    <w:rsid w:val="00D44AA9"/>
    <w:rsid w:val="00D51527"/>
    <w:rsid w:val="00D5194E"/>
    <w:rsid w:val="00D521E4"/>
    <w:rsid w:val="00D537DC"/>
    <w:rsid w:val="00D53C57"/>
    <w:rsid w:val="00D556FF"/>
    <w:rsid w:val="00D55E93"/>
    <w:rsid w:val="00D571B3"/>
    <w:rsid w:val="00D605E7"/>
    <w:rsid w:val="00D60CD5"/>
    <w:rsid w:val="00D64504"/>
    <w:rsid w:val="00D71910"/>
    <w:rsid w:val="00D74AF7"/>
    <w:rsid w:val="00D7645C"/>
    <w:rsid w:val="00D77AF9"/>
    <w:rsid w:val="00D80228"/>
    <w:rsid w:val="00D819A7"/>
    <w:rsid w:val="00D838B1"/>
    <w:rsid w:val="00D85F0B"/>
    <w:rsid w:val="00D954D0"/>
    <w:rsid w:val="00D95732"/>
    <w:rsid w:val="00DA3D19"/>
    <w:rsid w:val="00DA4A9B"/>
    <w:rsid w:val="00DA4F2D"/>
    <w:rsid w:val="00DA5F6E"/>
    <w:rsid w:val="00DA68A4"/>
    <w:rsid w:val="00DB1066"/>
    <w:rsid w:val="00DB3566"/>
    <w:rsid w:val="00DB4C19"/>
    <w:rsid w:val="00DB4CFB"/>
    <w:rsid w:val="00DB5E7F"/>
    <w:rsid w:val="00DB6322"/>
    <w:rsid w:val="00DB67F8"/>
    <w:rsid w:val="00DB6DCB"/>
    <w:rsid w:val="00DB7715"/>
    <w:rsid w:val="00DD2638"/>
    <w:rsid w:val="00DD31B1"/>
    <w:rsid w:val="00DD35B6"/>
    <w:rsid w:val="00DE1396"/>
    <w:rsid w:val="00DE2277"/>
    <w:rsid w:val="00DE5075"/>
    <w:rsid w:val="00DE73C2"/>
    <w:rsid w:val="00DF4F2A"/>
    <w:rsid w:val="00DF5DAB"/>
    <w:rsid w:val="00E0274A"/>
    <w:rsid w:val="00E04284"/>
    <w:rsid w:val="00E054BE"/>
    <w:rsid w:val="00E05BEE"/>
    <w:rsid w:val="00E11245"/>
    <w:rsid w:val="00E1231F"/>
    <w:rsid w:val="00E127A7"/>
    <w:rsid w:val="00E13D5F"/>
    <w:rsid w:val="00E17836"/>
    <w:rsid w:val="00E2204F"/>
    <w:rsid w:val="00E2210B"/>
    <w:rsid w:val="00E222B9"/>
    <w:rsid w:val="00E242A1"/>
    <w:rsid w:val="00E244A8"/>
    <w:rsid w:val="00E25443"/>
    <w:rsid w:val="00E26469"/>
    <w:rsid w:val="00E27A19"/>
    <w:rsid w:val="00E303D4"/>
    <w:rsid w:val="00E31DE8"/>
    <w:rsid w:val="00E3220C"/>
    <w:rsid w:val="00E329FE"/>
    <w:rsid w:val="00E34E15"/>
    <w:rsid w:val="00E40BC7"/>
    <w:rsid w:val="00E40CB6"/>
    <w:rsid w:val="00E40FF0"/>
    <w:rsid w:val="00E4274D"/>
    <w:rsid w:val="00E43228"/>
    <w:rsid w:val="00E43CF6"/>
    <w:rsid w:val="00E444C9"/>
    <w:rsid w:val="00E46DBA"/>
    <w:rsid w:val="00E470D7"/>
    <w:rsid w:val="00E5111E"/>
    <w:rsid w:val="00E54A03"/>
    <w:rsid w:val="00E55E0D"/>
    <w:rsid w:val="00E57118"/>
    <w:rsid w:val="00E63AE8"/>
    <w:rsid w:val="00E64415"/>
    <w:rsid w:val="00E64A24"/>
    <w:rsid w:val="00E720B3"/>
    <w:rsid w:val="00E7272A"/>
    <w:rsid w:val="00E7422E"/>
    <w:rsid w:val="00E75EAF"/>
    <w:rsid w:val="00E77B42"/>
    <w:rsid w:val="00E812B9"/>
    <w:rsid w:val="00E84B62"/>
    <w:rsid w:val="00E86C01"/>
    <w:rsid w:val="00E8761E"/>
    <w:rsid w:val="00E965A9"/>
    <w:rsid w:val="00E97B40"/>
    <w:rsid w:val="00EA0624"/>
    <w:rsid w:val="00EA138A"/>
    <w:rsid w:val="00EA4995"/>
    <w:rsid w:val="00EA4B59"/>
    <w:rsid w:val="00EB217F"/>
    <w:rsid w:val="00EB74DF"/>
    <w:rsid w:val="00EC0D67"/>
    <w:rsid w:val="00EC0FCB"/>
    <w:rsid w:val="00EC13C2"/>
    <w:rsid w:val="00EC13CC"/>
    <w:rsid w:val="00EC3D69"/>
    <w:rsid w:val="00EC7F2F"/>
    <w:rsid w:val="00ED2668"/>
    <w:rsid w:val="00ED514C"/>
    <w:rsid w:val="00ED5695"/>
    <w:rsid w:val="00ED65BF"/>
    <w:rsid w:val="00ED7C96"/>
    <w:rsid w:val="00EE079E"/>
    <w:rsid w:val="00EE0BAF"/>
    <w:rsid w:val="00EE1B78"/>
    <w:rsid w:val="00EE371A"/>
    <w:rsid w:val="00EE3EE9"/>
    <w:rsid w:val="00EE5675"/>
    <w:rsid w:val="00EE58B7"/>
    <w:rsid w:val="00EF1093"/>
    <w:rsid w:val="00EF12EF"/>
    <w:rsid w:val="00EF1E45"/>
    <w:rsid w:val="00EF4B8C"/>
    <w:rsid w:val="00EF5022"/>
    <w:rsid w:val="00F021A7"/>
    <w:rsid w:val="00F1019C"/>
    <w:rsid w:val="00F14171"/>
    <w:rsid w:val="00F1501A"/>
    <w:rsid w:val="00F20D63"/>
    <w:rsid w:val="00F20F6E"/>
    <w:rsid w:val="00F218F2"/>
    <w:rsid w:val="00F232FB"/>
    <w:rsid w:val="00F2413A"/>
    <w:rsid w:val="00F26D3C"/>
    <w:rsid w:val="00F278C2"/>
    <w:rsid w:val="00F30844"/>
    <w:rsid w:val="00F3250F"/>
    <w:rsid w:val="00F3565B"/>
    <w:rsid w:val="00F35761"/>
    <w:rsid w:val="00F36B83"/>
    <w:rsid w:val="00F4726A"/>
    <w:rsid w:val="00F472A6"/>
    <w:rsid w:val="00F50218"/>
    <w:rsid w:val="00F502A3"/>
    <w:rsid w:val="00F515B7"/>
    <w:rsid w:val="00F536FD"/>
    <w:rsid w:val="00F53C08"/>
    <w:rsid w:val="00F5583A"/>
    <w:rsid w:val="00F6186A"/>
    <w:rsid w:val="00F63C0A"/>
    <w:rsid w:val="00F646DE"/>
    <w:rsid w:val="00F669B8"/>
    <w:rsid w:val="00F66E78"/>
    <w:rsid w:val="00F67752"/>
    <w:rsid w:val="00F70059"/>
    <w:rsid w:val="00F701D3"/>
    <w:rsid w:val="00F7580A"/>
    <w:rsid w:val="00F82217"/>
    <w:rsid w:val="00F831A4"/>
    <w:rsid w:val="00F8371B"/>
    <w:rsid w:val="00F8450A"/>
    <w:rsid w:val="00F85A9E"/>
    <w:rsid w:val="00F91BE4"/>
    <w:rsid w:val="00F93F90"/>
    <w:rsid w:val="00F94CA8"/>
    <w:rsid w:val="00F94DBE"/>
    <w:rsid w:val="00FA0481"/>
    <w:rsid w:val="00FA3A1C"/>
    <w:rsid w:val="00FA4988"/>
    <w:rsid w:val="00FA677E"/>
    <w:rsid w:val="00FB0878"/>
    <w:rsid w:val="00FB233D"/>
    <w:rsid w:val="00FB28BB"/>
    <w:rsid w:val="00FB4A72"/>
    <w:rsid w:val="00FB4DAD"/>
    <w:rsid w:val="00FB6B01"/>
    <w:rsid w:val="00FB7719"/>
    <w:rsid w:val="00FB79A6"/>
    <w:rsid w:val="00FB7D9C"/>
    <w:rsid w:val="00FB7E0F"/>
    <w:rsid w:val="00FB7EF7"/>
    <w:rsid w:val="00FC0504"/>
    <w:rsid w:val="00FC08B9"/>
    <w:rsid w:val="00FC37CC"/>
    <w:rsid w:val="00FC4706"/>
    <w:rsid w:val="00FC729A"/>
    <w:rsid w:val="00FD31BD"/>
    <w:rsid w:val="00FD34B4"/>
    <w:rsid w:val="00FD4344"/>
    <w:rsid w:val="00FD43D0"/>
    <w:rsid w:val="00FD5F03"/>
    <w:rsid w:val="00FD6A11"/>
    <w:rsid w:val="00FE129A"/>
    <w:rsid w:val="00FE1947"/>
    <w:rsid w:val="00FE2FC9"/>
    <w:rsid w:val="00FE50D7"/>
    <w:rsid w:val="00FF1F88"/>
    <w:rsid w:val="00FF3E14"/>
    <w:rsid w:val="00FF4AD3"/>
    <w:rsid w:val="00FF70C3"/>
    <w:rsid w:val="00FF745E"/>
    <w:rsid w:val="00FF77D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3F8C6"/>
  <w15:docId w15:val="{C9CEDFC0-48EF-4E3B-BC39-632906FF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747B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73780F"/>
    <w:pPr>
      <w:autoSpaceDE w:val="0"/>
      <w:autoSpaceDN w:val="0"/>
      <w:adjustRightInd w:val="0"/>
      <w:spacing w:after="0" w:line="240" w:lineRule="auto"/>
    </w:pPr>
    <w:rPr>
      <w:rFonts w:ascii="Times New Roman" w:hAnsi="Times New Roman" w:cs="Times New Roman"/>
      <w:color w:val="000000"/>
      <w:sz w:val="24"/>
      <w:szCs w:val="24"/>
    </w:rPr>
  </w:style>
  <w:style w:type="character" w:styleId="Hiperpovezava">
    <w:name w:val="Hyperlink"/>
    <w:basedOn w:val="Privzetapisavaodstavka"/>
    <w:uiPriority w:val="99"/>
    <w:unhideWhenUsed/>
    <w:rsid w:val="00905B52"/>
    <w:rPr>
      <w:color w:val="0000FF" w:themeColor="hyperlink"/>
      <w:u w:val="single"/>
    </w:rPr>
  </w:style>
  <w:style w:type="paragraph" w:styleId="Odstavekseznama">
    <w:name w:val="List Paragraph"/>
    <w:basedOn w:val="Navaden"/>
    <w:uiPriority w:val="34"/>
    <w:qFormat/>
    <w:rsid w:val="006025A2"/>
    <w:pPr>
      <w:ind w:left="720"/>
      <w:contextualSpacing/>
    </w:pPr>
  </w:style>
  <w:style w:type="table" w:styleId="Tabelamrea">
    <w:name w:val="Table Grid"/>
    <w:basedOn w:val="Navadnatabela"/>
    <w:uiPriority w:val="39"/>
    <w:rsid w:val="002D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5B76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763B"/>
    <w:rPr>
      <w:rFonts w:ascii="Tahoma" w:hAnsi="Tahoma" w:cs="Tahoma"/>
      <w:sz w:val="16"/>
      <w:szCs w:val="16"/>
    </w:rPr>
  </w:style>
  <w:style w:type="character" w:styleId="Poudarek">
    <w:name w:val="Emphasis"/>
    <w:basedOn w:val="Privzetapisavaodstavka"/>
    <w:uiPriority w:val="20"/>
    <w:qFormat/>
    <w:rsid w:val="00452AFD"/>
    <w:rPr>
      <w:b/>
      <w:bCs/>
      <w:i w:val="0"/>
      <w:iCs w:val="0"/>
    </w:rPr>
  </w:style>
  <w:style w:type="character" w:customStyle="1" w:styleId="st1">
    <w:name w:val="st1"/>
    <w:basedOn w:val="Privzetapisavaodstavka"/>
    <w:rsid w:val="00452AF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BE0CD8"/>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BE0CD8"/>
  </w:style>
  <w:style w:type="paragraph" w:styleId="Noga">
    <w:name w:val="footer"/>
    <w:basedOn w:val="Navaden"/>
    <w:link w:val="NogaZnak"/>
    <w:uiPriority w:val="99"/>
    <w:unhideWhenUsed/>
    <w:rsid w:val="00BE0CD8"/>
    <w:pPr>
      <w:tabs>
        <w:tab w:val="center" w:pos="4536"/>
        <w:tab w:val="right" w:pos="9072"/>
      </w:tabs>
      <w:spacing w:after="0" w:line="240" w:lineRule="auto"/>
    </w:pPr>
  </w:style>
  <w:style w:type="character" w:customStyle="1" w:styleId="NogaZnak">
    <w:name w:val="Noga Znak"/>
    <w:basedOn w:val="Privzetapisavaodstavka"/>
    <w:link w:val="Noga"/>
    <w:uiPriority w:val="99"/>
    <w:rsid w:val="00BE0CD8"/>
  </w:style>
  <w:style w:type="character" w:styleId="Pripombasklic">
    <w:name w:val="annotation reference"/>
    <w:basedOn w:val="Privzetapisavaodstavka"/>
    <w:uiPriority w:val="99"/>
    <w:semiHidden/>
    <w:unhideWhenUsed/>
    <w:rsid w:val="0037392B"/>
    <w:rPr>
      <w:sz w:val="16"/>
      <w:szCs w:val="16"/>
    </w:rPr>
  </w:style>
  <w:style w:type="paragraph" w:styleId="Pripombabesedilo">
    <w:name w:val="annotation text"/>
    <w:basedOn w:val="Navaden"/>
    <w:link w:val="PripombabesediloZnak"/>
    <w:uiPriority w:val="99"/>
    <w:semiHidden/>
    <w:unhideWhenUsed/>
    <w:rsid w:val="0037392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7392B"/>
    <w:rPr>
      <w:sz w:val="20"/>
      <w:szCs w:val="20"/>
    </w:rPr>
  </w:style>
  <w:style w:type="paragraph" w:styleId="Zadevapripombe">
    <w:name w:val="annotation subject"/>
    <w:basedOn w:val="Pripombabesedilo"/>
    <w:next w:val="Pripombabesedilo"/>
    <w:link w:val="ZadevapripombeZnak"/>
    <w:uiPriority w:val="99"/>
    <w:semiHidden/>
    <w:unhideWhenUsed/>
    <w:rsid w:val="0037392B"/>
    <w:rPr>
      <w:b/>
      <w:bCs/>
    </w:rPr>
  </w:style>
  <w:style w:type="character" w:customStyle="1" w:styleId="ZadevapripombeZnak">
    <w:name w:val="Zadeva pripombe Znak"/>
    <w:basedOn w:val="PripombabesediloZnak"/>
    <w:link w:val="Zadevapripombe"/>
    <w:uiPriority w:val="99"/>
    <w:semiHidden/>
    <w:rsid w:val="0037392B"/>
    <w:rPr>
      <w:b/>
      <w:bCs/>
      <w:sz w:val="20"/>
      <w:szCs w:val="20"/>
    </w:rPr>
  </w:style>
  <w:style w:type="character" w:customStyle="1" w:styleId="Nerazreenaomemba1">
    <w:name w:val="Nerazrešena omemba1"/>
    <w:basedOn w:val="Privzetapisavaodstavka"/>
    <w:uiPriority w:val="99"/>
    <w:semiHidden/>
    <w:unhideWhenUsed/>
    <w:rsid w:val="00D26B7D"/>
    <w:rPr>
      <w:color w:val="605E5C"/>
      <w:shd w:val="clear" w:color="auto" w:fill="E1DFDD"/>
    </w:rPr>
  </w:style>
  <w:style w:type="paragraph" w:customStyle="1" w:styleId="Slog1">
    <w:name w:val="Slog1"/>
    <w:basedOn w:val="Navaden"/>
    <w:qFormat/>
    <w:rsid w:val="006264F3"/>
    <w:pPr>
      <w:numPr>
        <w:numId w:val="2"/>
      </w:numPr>
      <w:spacing w:line="252" w:lineRule="auto"/>
    </w:pPr>
    <w:rPr>
      <w:rFonts w:ascii="Arial" w:eastAsia="Times New Roman" w:hAnsi="Arial" w:cs="Times New Roman"/>
      <w:b/>
      <w:lang w:val="x-none"/>
    </w:rPr>
  </w:style>
  <w:style w:type="paragraph" w:customStyle="1" w:styleId="Slog2">
    <w:name w:val="Slog2"/>
    <w:basedOn w:val="Slog1"/>
    <w:link w:val="Slog2Znak"/>
    <w:qFormat/>
    <w:rsid w:val="006264F3"/>
    <w:pPr>
      <w:numPr>
        <w:ilvl w:val="1"/>
      </w:numPr>
    </w:pPr>
  </w:style>
  <w:style w:type="character" w:customStyle="1" w:styleId="Slog2Znak">
    <w:name w:val="Slog2 Znak"/>
    <w:basedOn w:val="Privzetapisavaodstavka"/>
    <w:link w:val="Slog2"/>
    <w:rsid w:val="006264F3"/>
    <w:rPr>
      <w:rFonts w:ascii="Arial" w:eastAsia="Times New Roman" w:hAnsi="Arial" w:cs="Times New Roman"/>
      <w:b/>
      <w:lang w:val="x-none"/>
    </w:rPr>
  </w:style>
  <w:style w:type="paragraph" w:customStyle="1" w:styleId="default0">
    <w:name w:val="default"/>
    <w:basedOn w:val="Navaden"/>
    <w:rsid w:val="004A70E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slov">
    <w:name w:val="Title"/>
    <w:basedOn w:val="Navaden"/>
    <w:next w:val="Navaden"/>
    <w:link w:val="NaslovZnak"/>
    <w:uiPriority w:val="10"/>
    <w:qFormat/>
    <w:rsid w:val="007E0104"/>
    <w:pPr>
      <w:shd w:val="clear" w:color="auto" w:fill="FFFFFF"/>
      <w:suppressAutoHyphens/>
      <w:autoSpaceDN w:val="0"/>
      <w:spacing w:after="0" w:line="360" w:lineRule="atLeast"/>
      <w:jc w:val="center"/>
      <w:textAlignment w:val="baseline"/>
    </w:pPr>
    <w:rPr>
      <w:rFonts w:ascii="Arial" w:eastAsia="Times New Roman" w:hAnsi="Arial" w:cs="Arial"/>
      <w:b/>
      <w:bCs/>
      <w:lang w:eastAsia="sl-SI"/>
    </w:rPr>
  </w:style>
  <w:style w:type="character" w:customStyle="1" w:styleId="NaslovZnak">
    <w:name w:val="Naslov Znak"/>
    <w:basedOn w:val="Privzetapisavaodstavka"/>
    <w:link w:val="Naslov"/>
    <w:uiPriority w:val="10"/>
    <w:rsid w:val="007E0104"/>
    <w:rPr>
      <w:rFonts w:ascii="Arial" w:eastAsia="Times New Roman" w:hAnsi="Arial" w:cs="Arial"/>
      <w:b/>
      <w:bCs/>
      <w:shd w:val="clear" w:color="auto" w:fill="FFFFFF"/>
      <w:lang w:eastAsia="sl-SI"/>
    </w:rPr>
  </w:style>
  <w:style w:type="paragraph" w:styleId="Brezrazmikov">
    <w:name w:val="No Spacing"/>
    <w:uiPriority w:val="1"/>
    <w:qFormat/>
    <w:rsid w:val="00D01DA3"/>
    <w:pPr>
      <w:spacing w:after="0" w:line="240" w:lineRule="auto"/>
    </w:pPr>
  </w:style>
  <w:style w:type="paragraph" w:styleId="Telobesedila">
    <w:name w:val="Body Text"/>
    <w:basedOn w:val="Navaden"/>
    <w:link w:val="TelobesedilaZnak"/>
    <w:rsid w:val="00CF7930"/>
    <w:pPr>
      <w:overflowPunct w:val="0"/>
      <w:autoSpaceDE w:val="0"/>
      <w:autoSpaceDN w:val="0"/>
      <w:adjustRightInd w:val="0"/>
      <w:spacing w:after="12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CF7930"/>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7912">
      <w:bodyDiv w:val="1"/>
      <w:marLeft w:val="0"/>
      <w:marRight w:val="0"/>
      <w:marTop w:val="0"/>
      <w:marBottom w:val="0"/>
      <w:divBdr>
        <w:top w:val="none" w:sz="0" w:space="0" w:color="auto"/>
        <w:left w:val="none" w:sz="0" w:space="0" w:color="auto"/>
        <w:bottom w:val="none" w:sz="0" w:space="0" w:color="auto"/>
        <w:right w:val="none" w:sz="0" w:space="0" w:color="auto"/>
      </w:divBdr>
    </w:div>
    <w:div w:id="297610194">
      <w:bodyDiv w:val="1"/>
      <w:marLeft w:val="0"/>
      <w:marRight w:val="0"/>
      <w:marTop w:val="0"/>
      <w:marBottom w:val="0"/>
      <w:divBdr>
        <w:top w:val="none" w:sz="0" w:space="0" w:color="auto"/>
        <w:left w:val="none" w:sz="0" w:space="0" w:color="auto"/>
        <w:bottom w:val="none" w:sz="0" w:space="0" w:color="auto"/>
        <w:right w:val="none" w:sz="0" w:space="0" w:color="auto"/>
      </w:divBdr>
    </w:div>
    <w:div w:id="307902239">
      <w:bodyDiv w:val="1"/>
      <w:marLeft w:val="0"/>
      <w:marRight w:val="0"/>
      <w:marTop w:val="0"/>
      <w:marBottom w:val="0"/>
      <w:divBdr>
        <w:top w:val="none" w:sz="0" w:space="0" w:color="auto"/>
        <w:left w:val="none" w:sz="0" w:space="0" w:color="auto"/>
        <w:bottom w:val="none" w:sz="0" w:space="0" w:color="auto"/>
        <w:right w:val="none" w:sz="0" w:space="0" w:color="auto"/>
      </w:divBdr>
    </w:div>
    <w:div w:id="308091930">
      <w:bodyDiv w:val="1"/>
      <w:marLeft w:val="0"/>
      <w:marRight w:val="0"/>
      <w:marTop w:val="0"/>
      <w:marBottom w:val="0"/>
      <w:divBdr>
        <w:top w:val="none" w:sz="0" w:space="0" w:color="auto"/>
        <w:left w:val="none" w:sz="0" w:space="0" w:color="auto"/>
        <w:bottom w:val="none" w:sz="0" w:space="0" w:color="auto"/>
        <w:right w:val="none" w:sz="0" w:space="0" w:color="auto"/>
      </w:divBdr>
    </w:div>
    <w:div w:id="330648933">
      <w:bodyDiv w:val="1"/>
      <w:marLeft w:val="0"/>
      <w:marRight w:val="0"/>
      <w:marTop w:val="0"/>
      <w:marBottom w:val="0"/>
      <w:divBdr>
        <w:top w:val="none" w:sz="0" w:space="0" w:color="auto"/>
        <w:left w:val="none" w:sz="0" w:space="0" w:color="auto"/>
        <w:bottom w:val="none" w:sz="0" w:space="0" w:color="auto"/>
        <w:right w:val="none" w:sz="0" w:space="0" w:color="auto"/>
      </w:divBdr>
    </w:div>
    <w:div w:id="383800930">
      <w:bodyDiv w:val="1"/>
      <w:marLeft w:val="0"/>
      <w:marRight w:val="0"/>
      <w:marTop w:val="0"/>
      <w:marBottom w:val="0"/>
      <w:divBdr>
        <w:top w:val="none" w:sz="0" w:space="0" w:color="auto"/>
        <w:left w:val="none" w:sz="0" w:space="0" w:color="auto"/>
        <w:bottom w:val="none" w:sz="0" w:space="0" w:color="auto"/>
        <w:right w:val="none" w:sz="0" w:space="0" w:color="auto"/>
      </w:divBdr>
    </w:div>
    <w:div w:id="397480843">
      <w:bodyDiv w:val="1"/>
      <w:marLeft w:val="0"/>
      <w:marRight w:val="0"/>
      <w:marTop w:val="0"/>
      <w:marBottom w:val="0"/>
      <w:divBdr>
        <w:top w:val="none" w:sz="0" w:space="0" w:color="auto"/>
        <w:left w:val="none" w:sz="0" w:space="0" w:color="auto"/>
        <w:bottom w:val="none" w:sz="0" w:space="0" w:color="auto"/>
        <w:right w:val="none" w:sz="0" w:space="0" w:color="auto"/>
      </w:divBdr>
      <w:divsChild>
        <w:div w:id="444352487">
          <w:marLeft w:val="0"/>
          <w:marRight w:val="0"/>
          <w:marTop w:val="0"/>
          <w:marBottom w:val="0"/>
          <w:divBdr>
            <w:top w:val="none" w:sz="0" w:space="0" w:color="auto"/>
            <w:left w:val="none" w:sz="0" w:space="0" w:color="auto"/>
            <w:bottom w:val="none" w:sz="0" w:space="0" w:color="auto"/>
            <w:right w:val="none" w:sz="0" w:space="0" w:color="auto"/>
          </w:divBdr>
          <w:divsChild>
            <w:div w:id="281767367">
              <w:marLeft w:val="0"/>
              <w:marRight w:val="0"/>
              <w:marTop w:val="0"/>
              <w:marBottom w:val="0"/>
              <w:divBdr>
                <w:top w:val="none" w:sz="0" w:space="0" w:color="auto"/>
                <w:left w:val="none" w:sz="0" w:space="0" w:color="auto"/>
                <w:bottom w:val="none" w:sz="0" w:space="0" w:color="auto"/>
                <w:right w:val="none" w:sz="0" w:space="0" w:color="auto"/>
              </w:divBdr>
            </w:div>
            <w:div w:id="628970293">
              <w:marLeft w:val="0"/>
              <w:marRight w:val="0"/>
              <w:marTop w:val="0"/>
              <w:marBottom w:val="0"/>
              <w:divBdr>
                <w:top w:val="none" w:sz="0" w:space="0" w:color="auto"/>
                <w:left w:val="none" w:sz="0" w:space="0" w:color="auto"/>
                <w:bottom w:val="none" w:sz="0" w:space="0" w:color="auto"/>
                <w:right w:val="none" w:sz="0" w:space="0" w:color="auto"/>
              </w:divBdr>
            </w:div>
            <w:div w:id="843983049">
              <w:marLeft w:val="0"/>
              <w:marRight w:val="0"/>
              <w:marTop w:val="0"/>
              <w:marBottom w:val="0"/>
              <w:divBdr>
                <w:top w:val="none" w:sz="0" w:space="0" w:color="auto"/>
                <w:left w:val="none" w:sz="0" w:space="0" w:color="auto"/>
                <w:bottom w:val="none" w:sz="0" w:space="0" w:color="auto"/>
                <w:right w:val="none" w:sz="0" w:space="0" w:color="auto"/>
              </w:divBdr>
            </w:div>
            <w:div w:id="806094953">
              <w:marLeft w:val="0"/>
              <w:marRight w:val="0"/>
              <w:marTop w:val="0"/>
              <w:marBottom w:val="0"/>
              <w:divBdr>
                <w:top w:val="none" w:sz="0" w:space="0" w:color="auto"/>
                <w:left w:val="none" w:sz="0" w:space="0" w:color="auto"/>
                <w:bottom w:val="none" w:sz="0" w:space="0" w:color="auto"/>
                <w:right w:val="none" w:sz="0" w:space="0" w:color="auto"/>
              </w:divBdr>
            </w:div>
            <w:div w:id="594099529">
              <w:marLeft w:val="0"/>
              <w:marRight w:val="0"/>
              <w:marTop w:val="0"/>
              <w:marBottom w:val="0"/>
              <w:divBdr>
                <w:top w:val="none" w:sz="0" w:space="0" w:color="auto"/>
                <w:left w:val="none" w:sz="0" w:space="0" w:color="auto"/>
                <w:bottom w:val="none" w:sz="0" w:space="0" w:color="auto"/>
                <w:right w:val="none" w:sz="0" w:space="0" w:color="auto"/>
              </w:divBdr>
            </w:div>
            <w:div w:id="1122576810">
              <w:marLeft w:val="0"/>
              <w:marRight w:val="0"/>
              <w:marTop w:val="0"/>
              <w:marBottom w:val="0"/>
              <w:divBdr>
                <w:top w:val="none" w:sz="0" w:space="0" w:color="auto"/>
                <w:left w:val="none" w:sz="0" w:space="0" w:color="auto"/>
                <w:bottom w:val="none" w:sz="0" w:space="0" w:color="auto"/>
                <w:right w:val="none" w:sz="0" w:space="0" w:color="auto"/>
              </w:divBdr>
            </w:div>
            <w:div w:id="38214378">
              <w:marLeft w:val="0"/>
              <w:marRight w:val="0"/>
              <w:marTop w:val="0"/>
              <w:marBottom w:val="0"/>
              <w:divBdr>
                <w:top w:val="none" w:sz="0" w:space="0" w:color="auto"/>
                <w:left w:val="none" w:sz="0" w:space="0" w:color="auto"/>
                <w:bottom w:val="none" w:sz="0" w:space="0" w:color="auto"/>
                <w:right w:val="none" w:sz="0" w:space="0" w:color="auto"/>
              </w:divBdr>
            </w:div>
            <w:div w:id="180708148">
              <w:marLeft w:val="0"/>
              <w:marRight w:val="0"/>
              <w:marTop w:val="0"/>
              <w:marBottom w:val="0"/>
              <w:divBdr>
                <w:top w:val="none" w:sz="0" w:space="0" w:color="auto"/>
                <w:left w:val="none" w:sz="0" w:space="0" w:color="auto"/>
                <w:bottom w:val="none" w:sz="0" w:space="0" w:color="auto"/>
                <w:right w:val="none" w:sz="0" w:space="0" w:color="auto"/>
              </w:divBdr>
            </w:div>
            <w:div w:id="1769352970">
              <w:marLeft w:val="0"/>
              <w:marRight w:val="0"/>
              <w:marTop w:val="0"/>
              <w:marBottom w:val="0"/>
              <w:divBdr>
                <w:top w:val="none" w:sz="0" w:space="0" w:color="auto"/>
                <w:left w:val="none" w:sz="0" w:space="0" w:color="auto"/>
                <w:bottom w:val="none" w:sz="0" w:space="0" w:color="auto"/>
                <w:right w:val="none" w:sz="0" w:space="0" w:color="auto"/>
              </w:divBdr>
            </w:div>
            <w:div w:id="710425111">
              <w:marLeft w:val="0"/>
              <w:marRight w:val="0"/>
              <w:marTop w:val="0"/>
              <w:marBottom w:val="0"/>
              <w:divBdr>
                <w:top w:val="none" w:sz="0" w:space="0" w:color="auto"/>
                <w:left w:val="none" w:sz="0" w:space="0" w:color="auto"/>
                <w:bottom w:val="none" w:sz="0" w:space="0" w:color="auto"/>
                <w:right w:val="none" w:sz="0" w:space="0" w:color="auto"/>
              </w:divBdr>
            </w:div>
            <w:div w:id="566258475">
              <w:marLeft w:val="0"/>
              <w:marRight w:val="0"/>
              <w:marTop w:val="0"/>
              <w:marBottom w:val="0"/>
              <w:divBdr>
                <w:top w:val="none" w:sz="0" w:space="0" w:color="auto"/>
                <w:left w:val="none" w:sz="0" w:space="0" w:color="auto"/>
                <w:bottom w:val="none" w:sz="0" w:space="0" w:color="auto"/>
                <w:right w:val="none" w:sz="0" w:space="0" w:color="auto"/>
              </w:divBdr>
            </w:div>
            <w:div w:id="950084872">
              <w:marLeft w:val="0"/>
              <w:marRight w:val="0"/>
              <w:marTop w:val="0"/>
              <w:marBottom w:val="0"/>
              <w:divBdr>
                <w:top w:val="none" w:sz="0" w:space="0" w:color="auto"/>
                <w:left w:val="none" w:sz="0" w:space="0" w:color="auto"/>
                <w:bottom w:val="none" w:sz="0" w:space="0" w:color="auto"/>
                <w:right w:val="none" w:sz="0" w:space="0" w:color="auto"/>
              </w:divBdr>
              <w:divsChild>
                <w:div w:id="1131633348">
                  <w:marLeft w:val="0"/>
                  <w:marRight w:val="0"/>
                  <w:marTop w:val="0"/>
                  <w:marBottom w:val="150"/>
                  <w:divBdr>
                    <w:top w:val="none" w:sz="0" w:space="0" w:color="auto"/>
                    <w:left w:val="none" w:sz="0" w:space="0" w:color="auto"/>
                    <w:bottom w:val="none" w:sz="0" w:space="0" w:color="auto"/>
                    <w:right w:val="none" w:sz="0" w:space="0" w:color="auto"/>
                  </w:divBdr>
                  <w:divsChild>
                    <w:div w:id="1751197434">
                      <w:marLeft w:val="0"/>
                      <w:marRight w:val="0"/>
                      <w:marTop w:val="45"/>
                      <w:marBottom w:val="0"/>
                      <w:divBdr>
                        <w:top w:val="none" w:sz="0" w:space="0" w:color="auto"/>
                        <w:left w:val="none" w:sz="0" w:space="0" w:color="auto"/>
                        <w:bottom w:val="none" w:sz="0" w:space="0" w:color="auto"/>
                        <w:right w:val="none" w:sz="0" w:space="0" w:color="auto"/>
                      </w:divBdr>
                    </w:div>
                    <w:div w:id="17607584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403376961">
      <w:bodyDiv w:val="1"/>
      <w:marLeft w:val="0"/>
      <w:marRight w:val="0"/>
      <w:marTop w:val="0"/>
      <w:marBottom w:val="0"/>
      <w:divBdr>
        <w:top w:val="none" w:sz="0" w:space="0" w:color="auto"/>
        <w:left w:val="none" w:sz="0" w:space="0" w:color="auto"/>
        <w:bottom w:val="none" w:sz="0" w:space="0" w:color="auto"/>
        <w:right w:val="none" w:sz="0" w:space="0" w:color="auto"/>
      </w:divBdr>
    </w:div>
    <w:div w:id="413825572">
      <w:bodyDiv w:val="1"/>
      <w:marLeft w:val="0"/>
      <w:marRight w:val="0"/>
      <w:marTop w:val="0"/>
      <w:marBottom w:val="0"/>
      <w:divBdr>
        <w:top w:val="none" w:sz="0" w:space="0" w:color="auto"/>
        <w:left w:val="none" w:sz="0" w:space="0" w:color="auto"/>
        <w:bottom w:val="none" w:sz="0" w:space="0" w:color="auto"/>
        <w:right w:val="none" w:sz="0" w:space="0" w:color="auto"/>
      </w:divBdr>
      <w:divsChild>
        <w:div w:id="1415395499">
          <w:marLeft w:val="0"/>
          <w:marRight w:val="0"/>
          <w:marTop w:val="0"/>
          <w:marBottom w:val="225"/>
          <w:divBdr>
            <w:top w:val="none" w:sz="0" w:space="0" w:color="auto"/>
            <w:left w:val="none" w:sz="0" w:space="0" w:color="auto"/>
            <w:bottom w:val="none" w:sz="0" w:space="0" w:color="auto"/>
            <w:right w:val="none" w:sz="0" w:space="0" w:color="auto"/>
          </w:divBdr>
        </w:div>
      </w:divsChild>
    </w:div>
    <w:div w:id="726879406">
      <w:bodyDiv w:val="1"/>
      <w:marLeft w:val="0"/>
      <w:marRight w:val="0"/>
      <w:marTop w:val="0"/>
      <w:marBottom w:val="0"/>
      <w:divBdr>
        <w:top w:val="none" w:sz="0" w:space="0" w:color="auto"/>
        <w:left w:val="none" w:sz="0" w:space="0" w:color="auto"/>
        <w:bottom w:val="none" w:sz="0" w:space="0" w:color="auto"/>
        <w:right w:val="none" w:sz="0" w:space="0" w:color="auto"/>
      </w:divBdr>
    </w:div>
    <w:div w:id="753673806">
      <w:bodyDiv w:val="1"/>
      <w:marLeft w:val="0"/>
      <w:marRight w:val="0"/>
      <w:marTop w:val="0"/>
      <w:marBottom w:val="0"/>
      <w:divBdr>
        <w:top w:val="none" w:sz="0" w:space="0" w:color="auto"/>
        <w:left w:val="none" w:sz="0" w:space="0" w:color="auto"/>
        <w:bottom w:val="none" w:sz="0" w:space="0" w:color="auto"/>
        <w:right w:val="none" w:sz="0" w:space="0" w:color="auto"/>
      </w:divBdr>
    </w:div>
    <w:div w:id="807745827">
      <w:bodyDiv w:val="1"/>
      <w:marLeft w:val="0"/>
      <w:marRight w:val="0"/>
      <w:marTop w:val="0"/>
      <w:marBottom w:val="0"/>
      <w:divBdr>
        <w:top w:val="none" w:sz="0" w:space="0" w:color="auto"/>
        <w:left w:val="none" w:sz="0" w:space="0" w:color="auto"/>
        <w:bottom w:val="none" w:sz="0" w:space="0" w:color="auto"/>
        <w:right w:val="none" w:sz="0" w:space="0" w:color="auto"/>
      </w:divBdr>
    </w:div>
    <w:div w:id="915095350">
      <w:bodyDiv w:val="1"/>
      <w:marLeft w:val="0"/>
      <w:marRight w:val="0"/>
      <w:marTop w:val="0"/>
      <w:marBottom w:val="0"/>
      <w:divBdr>
        <w:top w:val="none" w:sz="0" w:space="0" w:color="auto"/>
        <w:left w:val="none" w:sz="0" w:space="0" w:color="auto"/>
        <w:bottom w:val="none" w:sz="0" w:space="0" w:color="auto"/>
        <w:right w:val="none" w:sz="0" w:space="0" w:color="auto"/>
      </w:divBdr>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
    <w:div w:id="1200051380">
      <w:bodyDiv w:val="1"/>
      <w:marLeft w:val="0"/>
      <w:marRight w:val="0"/>
      <w:marTop w:val="0"/>
      <w:marBottom w:val="0"/>
      <w:divBdr>
        <w:top w:val="none" w:sz="0" w:space="0" w:color="auto"/>
        <w:left w:val="none" w:sz="0" w:space="0" w:color="auto"/>
        <w:bottom w:val="none" w:sz="0" w:space="0" w:color="auto"/>
        <w:right w:val="none" w:sz="0" w:space="0" w:color="auto"/>
      </w:divBdr>
      <w:divsChild>
        <w:div w:id="2086342640">
          <w:marLeft w:val="0"/>
          <w:marRight w:val="0"/>
          <w:marTop w:val="0"/>
          <w:marBottom w:val="0"/>
          <w:divBdr>
            <w:top w:val="none" w:sz="0" w:space="0" w:color="auto"/>
            <w:left w:val="none" w:sz="0" w:space="0" w:color="auto"/>
            <w:bottom w:val="none" w:sz="0" w:space="0" w:color="auto"/>
            <w:right w:val="none" w:sz="0" w:space="0" w:color="auto"/>
          </w:divBdr>
          <w:divsChild>
            <w:div w:id="181555844">
              <w:marLeft w:val="0"/>
              <w:marRight w:val="0"/>
              <w:marTop w:val="0"/>
              <w:marBottom w:val="0"/>
              <w:divBdr>
                <w:top w:val="none" w:sz="0" w:space="0" w:color="auto"/>
                <w:left w:val="none" w:sz="0" w:space="0" w:color="auto"/>
                <w:bottom w:val="none" w:sz="0" w:space="0" w:color="auto"/>
                <w:right w:val="none" w:sz="0" w:space="0" w:color="auto"/>
              </w:divBdr>
            </w:div>
            <w:div w:id="874001152">
              <w:marLeft w:val="0"/>
              <w:marRight w:val="0"/>
              <w:marTop w:val="0"/>
              <w:marBottom w:val="0"/>
              <w:divBdr>
                <w:top w:val="none" w:sz="0" w:space="0" w:color="auto"/>
                <w:left w:val="none" w:sz="0" w:space="0" w:color="auto"/>
                <w:bottom w:val="none" w:sz="0" w:space="0" w:color="auto"/>
                <w:right w:val="none" w:sz="0" w:space="0" w:color="auto"/>
              </w:divBdr>
            </w:div>
            <w:div w:id="382218651">
              <w:marLeft w:val="0"/>
              <w:marRight w:val="0"/>
              <w:marTop w:val="0"/>
              <w:marBottom w:val="0"/>
              <w:divBdr>
                <w:top w:val="none" w:sz="0" w:space="0" w:color="auto"/>
                <w:left w:val="none" w:sz="0" w:space="0" w:color="auto"/>
                <w:bottom w:val="none" w:sz="0" w:space="0" w:color="auto"/>
                <w:right w:val="none" w:sz="0" w:space="0" w:color="auto"/>
              </w:divBdr>
            </w:div>
            <w:div w:id="205916110">
              <w:marLeft w:val="0"/>
              <w:marRight w:val="0"/>
              <w:marTop w:val="0"/>
              <w:marBottom w:val="0"/>
              <w:divBdr>
                <w:top w:val="none" w:sz="0" w:space="0" w:color="auto"/>
                <w:left w:val="none" w:sz="0" w:space="0" w:color="auto"/>
                <w:bottom w:val="none" w:sz="0" w:space="0" w:color="auto"/>
                <w:right w:val="none" w:sz="0" w:space="0" w:color="auto"/>
              </w:divBdr>
            </w:div>
            <w:div w:id="95517218">
              <w:marLeft w:val="0"/>
              <w:marRight w:val="0"/>
              <w:marTop w:val="0"/>
              <w:marBottom w:val="0"/>
              <w:divBdr>
                <w:top w:val="none" w:sz="0" w:space="0" w:color="auto"/>
                <w:left w:val="none" w:sz="0" w:space="0" w:color="auto"/>
                <w:bottom w:val="none" w:sz="0" w:space="0" w:color="auto"/>
                <w:right w:val="none" w:sz="0" w:space="0" w:color="auto"/>
              </w:divBdr>
            </w:div>
            <w:div w:id="63453494">
              <w:marLeft w:val="0"/>
              <w:marRight w:val="0"/>
              <w:marTop w:val="0"/>
              <w:marBottom w:val="0"/>
              <w:divBdr>
                <w:top w:val="none" w:sz="0" w:space="0" w:color="auto"/>
                <w:left w:val="none" w:sz="0" w:space="0" w:color="auto"/>
                <w:bottom w:val="none" w:sz="0" w:space="0" w:color="auto"/>
                <w:right w:val="none" w:sz="0" w:space="0" w:color="auto"/>
              </w:divBdr>
            </w:div>
            <w:div w:id="1899240378">
              <w:marLeft w:val="0"/>
              <w:marRight w:val="0"/>
              <w:marTop w:val="0"/>
              <w:marBottom w:val="0"/>
              <w:divBdr>
                <w:top w:val="none" w:sz="0" w:space="0" w:color="auto"/>
                <w:left w:val="none" w:sz="0" w:space="0" w:color="auto"/>
                <w:bottom w:val="none" w:sz="0" w:space="0" w:color="auto"/>
                <w:right w:val="none" w:sz="0" w:space="0" w:color="auto"/>
              </w:divBdr>
            </w:div>
            <w:div w:id="1073164048">
              <w:marLeft w:val="0"/>
              <w:marRight w:val="0"/>
              <w:marTop w:val="0"/>
              <w:marBottom w:val="0"/>
              <w:divBdr>
                <w:top w:val="none" w:sz="0" w:space="0" w:color="auto"/>
                <w:left w:val="none" w:sz="0" w:space="0" w:color="auto"/>
                <w:bottom w:val="none" w:sz="0" w:space="0" w:color="auto"/>
                <w:right w:val="none" w:sz="0" w:space="0" w:color="auto"/>
              </w:divBdr>
            </w:div>
            <w:div w:id="324281110">
              <w:marLeft w:val="0"/>
              <w:marRight w:val="0"/>
              <w:marTop w:val="0"/>
              <w:marBottom w:val="0"/>
              <w:divBdr>
                <w:top w:val="none" w:sz="0" w:space="0" w:color="auto"/>
                <w:left w:val="none" w:sz="0" w:space="0" w:color="auto"/>
                <w:bottom w:val="none" w:sz="0" w:space="0" w:color="auto"/>
                <w:right w:val="none" w:sz="0" w:space="0" w:color="auto"/>
              </w:divBdr>
            </w:div>
            <w:div w:id="568998564">
              <w:marLeft w:val="0"/>
              <w:marRight w:val="0"/>
              <w:marTop w:val="0"/>
              <w:marBottom w:val="0"/>
              <w:divBdr>
                <w:top w:val="none" w:sz="0" w:space="0" w:color="auto"/>
                <w:left w:val="none" w:sz="0" w:space="0" w:color="auto"/>
                <w:bottom w:val="none" w:sz="0" w:space="0" w:color="auto"/>
                <w:right w:val="none" w:sz="0" w:space="0" w:color="auto"/>
              </w:divBdr>
            </w:div>
            <w:div w:id="833640819">
              <w:marLeft w:val="0"/>
              <w:marRight w:val="0"/>
              <w:marTop w:val="0"/>
              <w:marBottom w:val="0"/>
              <w:divBdr>
                <w:top w:val="none" w:sz="0" w:space="0" w:color="auto"/>
                <w:left w:val="none" w:sz="0" w:space="0" w:color="auto"/>
                <w:bottom w:val="none" w:sz="0" w:space="0" w:color="auto"/>
                <w:right w:val="none" w:sz="0" w:space="0" w:color="auto"/>
              </w:divBdr>
            </w:div>
            <w:div w:id="1433279740">
              <w:marLeft w:val="0"/>
              <w:marRight w:val="0"/>
              <w:marTop w:val="0"/>
              <w:marBottom w:val="0"/>
              <w:divBdr>
                <w:top w:val="none" w:sz="0" w:space="0" w:color="auto"/>
                <w:left w:val="none" w:sz="0" w:space="0" w:color="auto"/>
                <w:bottom w:val="none" w:sz="0" w:space="0" w:color="auto"/>
                <w:right w:val="none" w:sz="0" w:space="0" w:color="auto"/>
              </w:divBdr>
              <w:divsChild>
                <w:div w:id="920681172">
                  <w:marLeft w:val="0"/>
                  <w:marRight w:val="0"/>
                  <w:marTop w:val="0"/>
                  <w:marBottom w:val="150"/>
                  <w:divBdr>
                    <w:top w:val="none" w:sz="0" w:space="0" w:color="auto"/>
                    <w:left w:val="none" w:sz="0" w:space="0" w:color="auto"/>
                    <w:bottom w:val="none" w:sz="0" w:space="0" w:color="auto"/>
                    <w:right w:val="none" w:sz="0" w:space="0" w:color="auto"/>
                  </w:divBdr>
                  <w:divsChild>
                    <w:div w:id="580482061">
                      <w:marLeft w:val="0"/>
                      <w:marRight w:val="0"/>
                      <w:marTop w:val="45"/>
                      <w:marBottom w:val="0"/>
                      <w:divBdr>
                        <w:top w:val="none" w:sz="0" w:space="0" w:color="auto"/>
                        <w:left w:val="none" w:sz="0" w:space="0" w:color="auto"/>
                        <w:bottom w:val="none" w:sz="0" w:space="0" w:color="auto"/>
                        <w:right w:val="none" w:sz="0" w:space="0" w:color="auto"/>
                      </w:divBdr>
                    </w:div>
                    <w:div w:id="9033690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350838045">
      <w:bodyDiv w:val="1"/>
      <w:marLeft w:val="0"/>
      <w:marRight w:val="0"/>
      <w:marTop w:val="0"/>
      <w:marBottom w:val="0"/>
      <w:divBdr>
        <w:top w:val="none" w:sz="0" w:space="0" w:color="auto"/>
        <w:left w:val="none" w:sz="0" w:space="0" w:color="auto"/>
        <w:bottom w:val="none" w:sz="0" w:space="0" w:color="auto"/>
        <w:right w:val="none" w:sz="0" w:space="0" w:color="auto"/>
      </w:divBdr>
    </w:div>
    <w:div w:id="1354113937">
      <w:bodyDiv w:val="1"/>
      <w:marLeft w:val="0"/>
      <w:marRight w:val="0"/>
      <w:marTop w:val="0"/>
      <w:marBottom w:val="0"/>
      <w:divBdr>
        <w:top w:val="none" w:sz="0" w:space="0" w:color="auto"/>
        <w:left w:val="none" w:sz="0" w:space="0" w:color="auto"/>
        <w:bottom w:val="none" w:sz="0" w:space="0" w:color="auto"/>
        <w:right w:val="none" w:sz="0" w:space="0" w:color="auto"/>
      </w:divBdr>
    </w:div>
    <w:div w:id="1457528790">
      <w:bodyDiv w:val="1"/>
      <w:marLeft w:val="0"/>
      <w:marRight w:val="0"/>
      <w:marTop w:val="0"/>
      <w:marBottom w:val="0"/>
      <w:divBdr>
        <w:top w:val="none" w:sz="0" w:space="0" w:color="auto"/>
        <w:left w:val="none" w:sz="0" w:space="0" w:color="auto"/>
        <w:bottom w:val="none" w:sz="0" w:space="0" w:color="auto"/>
        <w:right w:val="none" w:sz="0" w:space="0" w:color="auto"/>
      </w:divBdr>
    </w:div>
    <w:div w:id="1567183152">
      <w:bodyDiv w:val="1"/>
      <w:marLeft w:val="0"/>
      <w:marRight w:val="0"/>
      <w:marTop w:val="0"/>
      <w:marBottom w:val="0"/>
      <w:divBdr>
        <w:top w:val="none" w:sz="0" w:space="0" w:color="auto"/>
        <w:left w:val="none" w:sz="0" w:space="0" w:color="auto"/>
        <w:bottom w:val="none" w:sz="0" w:space="0" w:color="auto"/>
        <w:right w:val="none" w:sz="0" w:space="0" w:color="auto"/>
      </w:divBdr>
    </w:div>
    <w:div w:id="1657612353">
      <w:bodyDiv w:val="1"/>
      <w:marLeft w:val="0"/>
      <w:marRight w:val="0"/>
      <w:marTop w:val="0"/>
      <w:marBottom w:val="0"/>
      <w:divBdr>
        <w:top w:val="none" w:sz="0" w:space="0" w:color="auto"/>
        <w:left w:val="none" w:sz="0" w:space="0" w:color="auto"/>
        <w:bottom w:val="none" w:sz="0" w:space="0" w:color="auto"/>
        <w:right w:val="none" w:sz="0" w:space="0" w:color="auto"/>
      </w:divBdr>
    </w:div>
    <w:div w:id="1711152915">
      <w:bodyDiv w:val="1"/>
      <w:marLeft w:val="0"/>
      <w:marRight w:val="0"/>
      <w:marTop w:val="0"/>
      <w:marBottom w:val="0"/>
      <w:divBdr>
        <w:top w:val="none" w:sz="0" w:space="0" w:color="auto"/>
        <w:left w:val="none" w:sz="0" w:space="0" w:color="auto"/>
        <w:bottom w:val="none" w:sz="0" w:space="0" w:color="auto"/>
        <w:right w:val="none" w:sz="0" w:space="0" w:color="auto"/>
      </w:divBdr>
    </w:div>
    <w:div w:id="2061199018">
      <w:bodyDiv w:val="1"/>
      <w:marLeft w:val="0"/>
      <w:marRight w:val="0"/>
      <w:marTop w:val="0"/>
      <w:marBottom w:val="0"/>
      <w:divBdr>
        <w:top w:val="none" w:sz="0" w:space="0" w:color="auto"/>
        <w:left w:val="none" w:sz="0" w:space="0" w:color="auto"/>
        <w:bottom w:val="none" w:sz="0" w:space="0" w:color="auto"/>
        <w:right w:val="none" w:sz="0" w:space="0" w:color="auto"/>
      </w:divBdr>
    </w:div>
    <w:div w:id="2063864208">
      <w:bodyDiv w:val="1"/>
      <w:marLeft w:val="0"/>
      <w:marRight w:val="0"/>
      <w:marTop w:val="0"/>
      <w:marBottom w:val="0"/>
      <w:divBdr>
        <w:top w:val="none" w:sz="0" w:space="0" w:color="auto"/>
        <w:left w:val="none" w:sz="0" w:space="0" w:color="auto"/>
        <w:bottom w:val="none" w:sz="0" w:space="0" w:color="auto"/>
        <w:right w:val="none" w:sz="0" w:space="0" w:color="auto"/>
      </w:divBdr>
    </w:div>
    <w:div w:id="2071071448">
      <w:bodyDiv w:val="1"/>
      <w:marLeft w:val="0"/>
      <w:marRight w:val="0"/>
      <w:marTop w:val="0"/>
      <w:marBottom w:val="0"/>
      <w:divBdr>
        <w:top w:val="none" w:sz="0" w:space="0" w:color="auto"/>
        <w:left w:val="none" w:sz="0" w:space="0" w:color="auto"/>
        <w:bottom w:val="none" w:sz="0" w:space="0" w:color="auto"/>
        <w:right w:val="none" w:sz="0" w:space="0" w:color="auto"/>
      </w:divBdr>
    </w:div>
    <w:div w:id="213328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30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20-01-27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1F4E6-FFDB-48D0-9A1D-C378CEAF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3602</Words>
  <Characters>20532</Characters>
  <Application>Microsoft Office Word</Application>
  <DocSecurity>0</DocSecurity>
  <Lines>171</Lines>
  <Paragraphs>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Nartnik</dc:creator>
  <cp:lastModifiedBy>MONM - Mateja Jerič</cp:lastModifiedBy>
  <cp:revision>2</cp:revision>
  <cp:lastPrinted>2022-01-12T16:12:00Z</cp:lastPrinted>
  <dcterms:created xsi:type="dcterms:W3CDTF">2023-03-10T09:13:00Z</dcterms:created>
  <dcterms:modified xsi:type="dcterms:W3CDTF">2023-03-10T09:13:00Z</dcterms:modified>
</cp:coreProperties>
</file>