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1651139C"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-0</w:t>
      </w:r>
      <w:r w:rsidR="00F50DFA">
        <w:rPr>
          <w:rFonts w:cs="Arial"/>
          <w:spacing w:val="4"/>
        </w:rPr>
        <w:t>152</w:t>
      </w:r>
      <w:r w:rsidR="00C15300" w:rsidRPr="00C15300">
        <w:rPr>
          <w:rFonts w:cs="Arial"/>
          <w:spacing w:val="4"/>
        </w:rPr>
        <w:t>/</w:t>
      </w:r>
      <w:r w:rsidRPr="00C15300">
        <w:rPr>
          <w:rFonts w:cs="Arial"/>
          <w:spacing w:val="4"/>
        </w:rPr>
        <w:t>202</w:t>
      </w:r>
      <w:r w:rsidR="00F50DFA">
        <w:rPr>
          <w:rFonts w:cs="Arial"/>
          <w:spacing w:val="4"/>
        </w:rPr>
        <w:t>4</w:t>
      </w:r>
      <w:r w:rsidRPr="00C15300">
        <w:rPr>
          <w:rFonts w:cs="Arial"/>
          <w:spacing w:val="4"/>
        </w:rPr>
        <w:t>-2</w:t>
      </w:r>
      <w:r w:rsidR="00F50DFA">
        <w:rPr>
          <w:rFonts w:cs="Arial"/>
          <w:spacing w:val="4"/>
        </w:rPr>
        <w:t xml:space="preserve"> (310)</w:t>
      </w:r>
    </w:p>
    <w:p w14:paraId="4E8BBE79" w14:textId="27FDDD37"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F50DFA">
        <w:rPr>
          <w:rFonts w:cs="Arial"/>
          <w:spacing w:val="4"/>
        </w:rPr>
        <w:t>19</w:t>
      </w:r>
      <w:r w:rsidRPr="00C15300">
        <w:rPr>
          <w:rFonts w:cs="Arial"/>
          <w:spacing w:val="4"/>
        </w:rPr>
        <w:t>.</w:t>
      </w:r>
      <w:r w:rsidR="00C15300" w:rsidRPr="00C15300">
        <w:rPr>
          <w:rFonts w:cs="Arial"/>
          <w:spacing w:val="4"/>
        </w:rPr>
        <w:t xml:space="preserve"> </w:t>
      </w:r>
      <w:r w:rsidR="00F50DFA">
        <w:rPr>
          <w:rFonts w:cs="Arial"/>
          <w:spacing w:val="4"/>
        </w:rPr>
        <w:t>3</w:t>
      </w:r>
      <w:r w:rsidRPr="00C15300">
        <w:rPr>
          <w:rFonts w:cs="Arial"/>
          <w:spacing w:val="4"/>
        </w:rPr>
        <w:t>.</w:t>
      </w:r>
      <w:r w:rsidR="00C15300" w:rsidRPr="00C15300">
        <w:rPr>
          <w:rFonts w:cs="Arial"/>
          <w:spacing w:val="4"/>
        </w:rPr>
        <w:t xml:space="preserve"> 202</w:t>
      </w:r>
      <w:r w:rsidR="00F50DFA">
        <w:rPr>
          <w:rFonts w:cs="Arial"/>
          <w:spacing w:val="4"/>
        </w:rPr>
        <w:t>4</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77777777" w:rsidR="005520C9" w:rsidRPr="003E3DC7" w:rsidRDefault="005520C9" w:rsidP="005520C9">
      <w:pPr>
        <w:tabs>
          <w:tab w:val="left" w:pos="8227"/>
        </w:tabs>
        <w:spacing w:line="276" w:lineRule="auto"/>
        <w:jc w:val="both"/>
        <w:rPr>
          <w:rFonts w:cs="Arial"/>
          <w:b/>
          <w:bCs/>
          <w:sz w:val="22"/>
          <w:szCs w:val="22"/>
          <w:lang w:val="sl-SI"/>
        </w:rPr>
      </w:pPr>
      <w:r>
        <w:rPr>
          <w:rFonts w:cs="Arial"/>
          <w:sz w:val="22"/>
          <w:szCs w:val="22"/>
          <w:lang w:val="sl-SI"/>
        </w:rPr>
        <w:t xml:space="preserve">Na podlagi 58. člena Zakona o javnih uslužbencih </w:t>
      </w:r>
      <w:r w:rsidRPr="00753BDF">
        <w:rPr>
          <w:rFonts w:cs="Arial"/>
          <w:sz w:val="22"/>
          <w:szCs w:val="22"/>
          <w:lang w:val="sl-SI"/>
        </w:rPr>
        <w:t xml:space="preserve">(Uradni list RS, št. 63/07 – uradno prečiščeno besedilo, 65/08, 69/08 – ZTFI-A, 69/08 – ZZavar-E, 40/12 – ZUJF, 158/20 – </w:t>
      </w:r>
      <w:proofErr w:type="spellStart"/>
      <w:r w:rsidRPr="00753BDF">
        <w:rPr>
          <w:rFonts w:cs="Arial"/>
          <w:sz w:val="22"/>
          <w:szCs w:val="22"/>
          <w:lang w:val="sl-SI"/>
        </w:rPr>
        <w:t>ZIntPK</w:t>
      </w:r>
      <w:proofErr w:type="spellEnd"/>
      <w:r w:rsidRPr="00753BDF">
        <w:rPr>
          <w:rFonts w:cs="Arial"/>
          <w:sz w:val="22"/>
          <w:szCs w:val="22"/>
          <w:lang w:val="sl-SI"/>
        </w:rPr>
        <w:t xml:space="preserve">-C, 203/20 – ZIUPOPDVE, 202/21 – </w:t>
      </w:r>
      <w:proofErr w:type="spellStart"/>
      <w:r w:rsidRPr="00753BDF">
        <w:rPr>
          <w:rFonts w:cs="Arial"/>
          <w:sz w:val="22"/>
          <w:szCs w:val="22"/>
          <w:lang w:val="sl-SI"/>
        </w:rPr>
        <w:t>odl</w:t>
      </w:r>
      <w:proofErr w:type="spellEnd"/>
      <w:r w:rsidRPr="00753BDF">
        <w:rPr>
          <w:rFonts w:cs="Arial"/>
          <w:sz w:val="22"/>
          <w:szCs w:val="22"/>
          <w:lang w:val="sl-SI"/>
        </w:rPr>
        <w:t xml:space="preserve">. US in 3/22 – </w:t>
      </w:r>
      <w:proofErr w:type="spellStart"/>
      <w:r w:rsidRPr="00753BDF">
        <w:rPr>
          <w:rFonts w:cs="Arial"/>
          <w:sz w:val="22"/>
          <w:szCs w:val="22"/>
          <w:lang w:val="sl-SI"/>
        </w:rPr>
        <w:t>ZDeb</w:t>
      </w:r>
      <w:proofErr w:type="spellEnd"/>
      <w:r>
        <w:rPr>
          <w:rFonts w:cs="Arial"/>
          <w:sz w:val="22"/>
          <w:szCs w:val="22"/>
          <w:lang w:val="sl-SI"/>
        </w:rPr>
        <w:t xml:space="preserve">; v nadaljevanju: ZJU) </w:t>
      </w:r>
      <w:r w:rsidRPr="00753BDF">
        <w:rPr>
          <w:rFonts w:cs="Arial"/>
          <w:sz w:val="22"/>
          <w:szCs w:val="22"/>
          <w:lang w:val="sl-SI"/>
        </w:rPr>
        <w:t>Mestna občina Novo mesto objavlja javni natečaj za zasedbo prostega uradniškega delovnega mesta</w:t>
      </w:r>
      <w:r>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77777777"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VIŠJI SVETOVALEC ZA </w:t>
      </w:r>
      <w:r>
        <w:rPr>
          <w:rFonts w:cs="Arial"/>
          <w:b/>
          <w:spacing w:val="4"/>
          <w:sz w:val="22"/>
          <w:szCs w:val="22"/>
          <w:lang w:val="sl-SI"/>
        </w:rPr>
        <w:t>INVESTICIJE</w:t>
      </w:r>
    </w:p>
    <w:p w14:paraId="52E50915" w14:textId="1431F386"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sidR="00F50DFA">
        <w:rPr>
          <w:rFonts w:cs="Arial"/>
          <w:b/>
          <w:spacing w:val="4"/>
          <w:sz w:val="22"/>
          <w:szCs w:val="22"/>
          <w:lang w:val="sl-SI"/>
        </w:rPr>
        <w:t>infrastrukturo</w:t>
      </w:r>
      <w:r>
        <w:rPr>
          <w:rFonts w:cs="Arial"/>
          <w:b/>
          <w:spacing w:val="4"/>
          <w:sz w:val="22"/>
          <w:szCs w:val="22"/>
          <w:lang w:val="sl-SI"/>
        </w:rPr>
        <w:t>, Oddelku za investicije</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36C6FDAB"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visokošolska strokovna izobrazba (prejšnja) ali najmanj visokošolska strokovna izobrazba (prva bolonjska stopnja) ali najmanj visokošolska univerzitetna izobrazba (prva bolonjska stopnja),</w:t>
      </w:r>
    </w:p>
    <w:p w14:paraId="0AFE5BC5"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4 leta delovnih izkušenj,</w:t>
      </w:r>
    </w:p>
    <w:p w14:paraId="5B135574"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opravljeno obvezno usposabljanje za imenovanje v naziv (če ga kandidat nima, ga lahko opravi naknadno), </w:t>
      </w:r>
    </w:p>
    <w:p w14:paraId="0FC22886"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znanje uradnega jezika, </w:t>
      </w:r>
    </w:p>
    <w:p w14:paraId="269946F1"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državljanstvo Republike Slovenije,</w:t>
      </w:r>
    </w:p>
    <w:p w14:paraId="6143501C"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w:t>
      </w:r>
      <w:r w:rsidRPr="00753BDF">
        <w:rPr>
          <w:rFonts w:cs="Arial"/>
          <w:spacing w:val="4"/>
          <w:sz w:val="22"/>
          <w:szCs w:val="22"/>
          <w:lang w:val="sl-SI"/>
        </w:rPr>
        <w:lastRenderedPageBreak/>
        <w:t>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14153CA4"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0DC41FA5" w14:textId="77777777" w:rsidR="005520C9" w:rsidRPr="00753BDF" w:rsidRDefault="005520C9" w:rsidP="005520C9">
      <w:pPr>
        <w:spacing w:line="276" w:lineRule="auto"/>
        <w:ind w:right="-6"/>
        <w:jc w:val="both"/>
        <w:rPr>
          <w:rFonts w:cs="Arial"/>
          <w:spacing w:val="4"/>
          <w:sz w:val="22"/>
          <w:szCs w:val="22"/>
          <w:lang w:val="sl-SI"/>
        </w:rPr>
      </w:pPr>
    </w:p>
    <w:p w14:paraId="37FEBC08" w14:textId="77777777" w:rsidR="005520C9" w:rsidRDefault="005520C9" w:rsidP="005520C9">
      <w:pPr>
        <w:spacing w:line="276" w:lineRule="auto"/>
        <w:ind w:right="-6"/>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4280567F" w14:textId="77777777" w:rsidR="005520C9" w:rsidRPr="00753BDF" w:rsidRDefault="005520C9" w:rsidP="005520C9">
      <w:pPr>
        <w:spacing w:line="276" w:lineRule="auto"/>
        <w:ind w:right="-6"/>
        <w:jc w:val="both"/>
        <w:rPr>
          <w:rFonts w:cs="Arial"/>
          <w:spacing w:val="4"/>
          <w:sz w:val="22"/>
          <w:szCs w:val="22"/>
          <w:lang w:val="sl-SI"/>
        </w:rPr>
      </w:pPr>
    </w:p>
    <w:p w14:paraId="50832CF0" w14:textId="77777777" w:rsidR="005520C9" w:rsidRPr="00753BDF" w:rsidRDefault="005520C9" w:rsidP="005520C9">
      <w:pPr>
        <w:spacing w:line="276" w:lineRule="auto"/>
        <w:ind w:right="-6"/>
        <w:jc w:val="both"/>
        <w:rPr>
          <w:rFonts w:cs="Arial"/>
          <w:spacing w:val="4"/>
          <w:sz w:val="22"/>
          <w:szCs w:val="22"/>
          <w:lang w:val="sl-SI"/>
        </w:rPr>
      </w:pPr>
      <w:r>
        <w:rPr>
          <w:rFonts w:cs="Arial"/>
          <w:spacing w:val="4"/>
          <w:sz w:val="22"/>
          <w:szCs w:val="22"/>
          <w:lang w:val="sl-SI"/>
        </w:rPr>
        <w:t>Opis del in naloge</w:t>
      </w:r>
      <w:r w:rsidRPr="00753BDF">
        <w:rPr>
          <w:rFonts w:cs="Arial"/>
          <w:spacing w:val="4"/>
          <w:sz w:val="22"/>
          <w:szCs w:val="22"/>
          <w:lang w:val="sl-SI"/>
        </w:rPr>
        <w:t>:</w:t>
      </w:r>
    </w:p>
    <w:p w14:paraId="535FD51E"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organiziranje medsebojnega sodelovanja ter usklajevanja in sodelovanja z drugimi organi</w:t>
      </w:r>
      <w:r>
        <w:rPr>
          <w:rFonts w:cs="Arial"/>
          <w:spacing w:val="4"/>
          <w:sz w:val="22"/>
          <w:szCs w:val="22"/>
          <w:lang w:val="sl-SI"/>
        </w:rPr>
        <w:t>,</w:t>
      </w:r>
    </w:p>
    <w:p w14:paraId="1E7FC940"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sodelovanje pri oblikovanju sistemskih rešitev in drugih najzahtevnejših gradiv z delovnega področj</w:t>
      </w:r>
      <w:r>
        <w:rPr>
          <w:rFonts w:cs="Arial"/>
          <w:spacing w:val="4"/>
          <w:sz w:val="22"/>
          <w:szCs w:val="22"/>
          <w:lang w:val="sl-SI"/>
        </w:rPr>
        <w:t>a,</w:t>
      </w:r>
    </w:p>
    <w:p w14:paraId="27585E90"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samostojna priprava zahtevnih analiz, razvojnih projektov, informacij, poročil in drugih zahtevnih gradiv z delovnega področja</w:t>
      </w:r>
      <w:r>
        <w:rPr>
          <w:rFonts w:cs="Arial"/>
          <w:spacing w:val="4"/>
          <w:sz w:val="22"/>
          <w:szCs w:val="22"/>
          <w:lang w:val="sl-SI"/>
        </w:rPr>
        <w:t>,</w:t>
      </w:r>
    </w:p>
    <w:p w14:paraId="04308AA4"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vodenje in odločanje glede na dana pooblastila v upravnih postopkih</w:t>
      </w:r>
      <w:r>
        <w:rPr>
          <w:rFonts w:cs="Arial"/>
          <w:spacing w:val="4"/>
          <w:sz w:val="22"/>
          <w:szCs w:val="22"/>
          <w:lang w:val="sl-SI"/>
        </w:rPr>
        <w:t>,</w:t>
      </w:r>
    </w:p>
    <w:p w14:paraId="55435E43"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izvajanje predpisanega pisarniškega poslovanja</w:t>
      </w:r>
      <w:r>
        <w:rPr>
          <w:rFonts w:cs="Arial"/>
          <w:spacing w:val="4"/>
          <w:sz w:val="22"/>
          <w:szCs w:val="22"/>
          <w:lang w:val="sl-SI"/>
        </w:rPr>
        <w:t>,</w:t>
      </w:r>
    </w:p>
    <w:p w14:paraId="14842262"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samostojno opravljanje drugih nalog po navodilu nadrejenega</w:t>
      </w:r>
      <w:r>
        <w:rPr>
          <w:rFonts w:cs="Arial"/>
          <w:spacing w:val="4"/>
          <w:sz w:val="22"/>
          <w:szCs w:val="22"/>
          <w:lang w:val="sl-SI"/>
        </w:rPr>
        <w:t>.</w:t>
      </w:r>
    </w:p>
    <w:p w14:paraId="2C27CE9D" w14:textId="77777777" w:rsidR="005520C9" w:rsidRPr="00FA2403" w:rsidRDefault="005520C9" w:rsidP="005520C9">
      <w:pPr>
        <w:pStyle w:val="Odstavekseznama"/>
        <w:spacing w:line="276" w:lineRule="auto"/>
        <w:ind w:right="-6"/>
        <w:jc w:val="both"/>
        <w:rPr>
          <w:rFonts w:cs="Arial"/>
          <w:spacing w:val="4"/>
          <w:sz w:val="22"/>
          <w:szCs w:val="22"/>
          <w:lang w:val="sl-SI"/>
        </w:rPr>
      </w:pPr>
    </w:p>
    <w:p w14:paraId="0E2E1BAE"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211D8A1" w14:textId="77777777" w:rsidR="005520C9" w:rsidRPr="00FA2403"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71B06357" w14:textId="77777777" w:rsidR="005520C9" w:rsidRPr="00753BDF" w:rsidRDefault="005520C9" w:rsidP="005520C9">
      <w:pPr>
        <w:spacing w:line="276" w:lineRule="auto"/>
        <w:ind w:left="360" w:right="-6"/>
        <w:jc w:val="both"/>
        <w:rPr>
          <w:rFonts w:cs="Arial"/>
          <w:iCs/>
          <w:spacing w:val="4"/>
          <w:sz w:val="22"/>
          <w:szCs w:val="22"/>
          <w:lang w:val="sl-SI"/>
        </w:rPr>
      </w:pPr>
    </w:p>
    <w:p w14:paraId="16DFEC0E" w14:textId="77777777" w:rsidR="005520C9"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opravljenem obveznem usposabljanju za imenovanje v naziv (če ga je kandidat opravil);</w:t>
      </w:r>
    </w:p>
    <w:p w14:paraId="276F9AD9" w14:textId="77777777" w:rsidR="005520C9" w:rsidRPr="00753BDF" w:rsidRDefault="005520C9" w:rsidP="005520C9">
      <w:pPr>
        <w:spacing w:line="276" w:lineRule="auto"/>
        <w:ind w:right="-6"/>
        <w:jc w:val="both"/>
        <w:rPr>
          <w:rFonts w:cs="Arial"/>
          <w:iCs/>
          <w:spacing w:val="4"/>
          <w:sz w:val="22"/>
          <w:szCs w:val="22"/>
          <w:lang w:val="sl-SI"/>
        </w:rPr>
      </w:pPr>
    </w:p>
    <w:p w14:paraId="7F942E6D" w14:textId="77777777"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lastRenderedPageBreak/>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77777777"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za namen postopka zaposlitve dovoljuje Mestni občini Novo mesto pridobitev podatkov iz </w:t>
      </w:r>
      <w:r>
        <w:rPr>
          <w:rFonts w:cs="Arial"/>
          <w:iCs/>
          <w:spacing w:val="4"/>
          <w:sz w:val="22"/>
          <w:szCs w:val="22"/>
          <w:lang w:val="sl-SI"/>
        </w:rPr>
        <w:t>4. točke</w:t>
      </w:r>
      <w:r w:rsidRPr="00753BDF">
        <w:rPr>
          <w:rFonts w:cs="Arial"/>
          <w:iCs/>
          <w:spacing w:val="4"/>
          <w:sz w:val="22"/>
          <w:szCs w:val="22"/>
          <w:lang w:val="sl-SI"/>
        </w:rPr>
        <w:t xml:space="preserve"> iz uradnih evidenc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73D36A1F" w14:textId="77777777" w:rsidR="005520C9" w:rsidRPr="00753BDF" w:rsidRDefault="005520C9" w:rsidP="005520C9">
      <w:pPr>
        <w:spacing w:line="276" w:lineRule="auto"/>
        <w:ind w:right="-6"/>
        <w:jc w:val="both"/>
        <w:rPr>
          <w:rFonts w:cs="Arial"/>
          <w:iCs/>
          <w:spacing w:val="4"/>
          <w:sz w:val="22"/>
          <w:szCs w:val="22"/>
          <w:lang w:val="sl-SI"/>
        </w:rPr>
      </w:pPr>
    </w:p>
    <w:p w14:paraId="109B2059"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Od izbranega kandidata pričakujemo zanesljivost, natančnost, samostojnost, prilagodljivost, komunikativnost in sposobnost za delo v skupini.</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77777777"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5520C9">
      <w:pPr>
        <w:spacing w:line="276" w:lineRule="auto"/>
        <w:ind w:right="-6"/>
        <w:jc w:val="both"/>
        <w:rPr>
          <w:rFonts w:cs="Arial"/>
          <w:spacing w:val="4"/>
          <w:sz w:val="22"/>
          <w:szCs w:val="22"/>
          <w:lang w:val="x-none"/>
        </w:rPr>
      </w:pPr>
    </w:p>
    <w:p w14:paraId="78907BCB"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032A4446" w14:textId="3FD805F9"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Delovno mesto višji svetovalec za </w:t>
      </w:r>
      <w:r w:rsidR="00481806">
        <w:rPr>
          <w:rFonts w:cs="Arial"/>
          <w:spacing w:val="4"/>
          <w:sz w:val="22"/>
          <w:szCs w:val="22"/>
          <w:lang w:val="sl-SI"/>
        </w:rPr>
        <w:t>investicije</w:t>
      </w:r>
      <w:r w:rsidR="00481806" w:rsidRPr="00753BDF">
        <w:rPr>
          <w:rFonts w:cs="Arial"/>
          <w:spacing w:val="4"/>
          <w:sz w:val="22"/>
          <w:szCs w:val="22"/>
          <w:lang w:val="sl-SI"/>
        </w:rPr>
        <w:t xml:space="preserve"> </w:t>
      </w:r>
      <w:r w:rsidRPr="00753BDF">
        <w:rPr>
          <w:rFonts w:cs="Arial"/>
          <w:spacing w:val="4"/>
          <w:sz w:val="22"/>
          <w:szCs w:val="22"/>
          <w:lang w:val="sl-SI"/>
        </w:rPr>
        <w:t>je uradniško delovno mesto. Izbrani kandidat bo delo na delovnem mestu opravljal v nazivu šeste stopnje: višji svetovalec III z možnostjo napredovanja v naziv pete stopnje: višji svetovalec II in z možnostjo napredovanja v naziv četrte stopnje: višji svetovalec I.  Z izbranim kandidatom bo sklenjena pogodba o zaposlitvi za nedoločen čas s polnim delovnim časom 40 ur na teden, s šestmesečnim poskusnim delom. Izbrani kandidat bo delo opravljal v poslovnih prostorih Mestne občine Novo mesto, Seidlova c. 1, 8000 Novo mesto oziroma v drugih uradnih prostorih, kjer organ opravlja svoje naloge.</w:t>
      </w:r>
    </w:p>
    <w:p w14:paraId="0789D759" w14:textId="77777777" w:rsidR="005520C9" w:rsidRPr="00753BDF" w:rsidRDefault="005520C9" w:rsidP="005520C9">
      <w:pPr>
        <w:spacing w:line="276" w:lineRule="auto"/>
        <w:ind w:right="-6"/>
        <w:jc w:val="both"/>
        <w:rPr>
          <w:rFonts w:cs="Arial"/>
          <w:spacing w:val="4"/>
          <w:sz w:val="22"/>
          <w:szCs w:val="22"/>
          <w:lang w:val="sl-SI"/>
        </w:rPr>
      </w:pPr>
    </w:p>
    <w:p w14:paraId="4E17215D" w14:textId="6EC8369C"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00F50DFA">
        <w:rPr>
          <w:rFonts w:cs="Arial"/>
          <w:b/>
          <w:bCs/>
          <w:iCs/>
          <w:spacing w:val="4"/>
          <w:sz w:val="22"/>
          <w:szCs w:val="22"/>
          <w:lang w:val="sl-SI"/>
        </w:rPr>
        <w:t>8</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 mestu Mestne občine Novo mesto  (</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6867C7D0" w14:textId="77777777" w:rsidR="005520C9" w:rsidRPr="00753BDF" w:rsidRDefault="005520C9" w:rsidP="005520C9">
      <w:pPr>
        <w:spacing w:line="276" w:lineRule="auto"/>
        <w:ind w:right="-6"/>
        <w:jc w:val="both"/>
        <w:rPr>
          <w:rFonts w:cs="Arial"/>
          <w:spacing w:val="4"/>
          <w:sz w:val="22"/>
          <w:szCs w:val="22"/>
          <w:lang w:val="sl-SI"/>
        </w:rPr>
      </w:pPr>
    </w:p>
    <w:p w14:paraId="70695BB7"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iCs/>
          <w:spacing w:val="4"/>
          <w:sz w:val="22"/>
          <w:szCs w:val="22"/>
          <w:lang w:val="sl-SI"/>
        </w:rPr>
        <w:t>Kandidati bodo o izbiri/</w:t>
      </w:r>
      <w:proofErr w:type="spellStart"/>
      <w:r w:rsidRPr="00753BDF">
        <w:rPr>
          <w:rFonts w:cs="Arial"/>
          <w:iCs/>
          <w:spacing w:val="4"/>
          <w:sz w:val="22"/>
          <w:szCs w:val="22"/>
          <w:lang w:val="sl-SI"/>
        </w:rPr>
        <w:t>neizbiri</w:t>
      </w:r>
      <w:proofErr w:type="spellEnd"/>
      <w:r w:rsidRPr="00753BDF">
        <w:rPr>
          <w:rFonts w:cs="Arial"/>
          <w:iCs/>
          <w:spacing w:val="4"/>
          <w:sz w:val="22"/>
          <w:szCs w:val="22"/>
          <w:lang w:val="sl-SI"/>
        </w:rPr>
        <w:t xml:space="preserve">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6731C87F" w14:textId="77777777" w:rsidR="00D80E72" w:rsidRPr="00753BDF" w:rsidRDefault="00D80E72" w:rsidP="00D80E72">
      <w:pPr>
        <w:spacing w:line="276" w:lineRule="auto"/>
        <w:ind w:right="-6"/>
        <w:jc w:val="both"/>
        <w:rPr>
          <w:rFonts w:cs="Arial"/>
          <w:spacing w:val="4"/>
          <w:sz w:val="22"/>
          <w:szCs w:val="22"/>
          <w:lang w:val="sl-SI"/>
        </w:rPr>
      </w:pPr>
      <w:r w:rsidRPr="001B5D33">
        <w:rPr>
          <w:rFonts w:cs="Arial"/>
          <w:spacing w:val="4"/>
          <w:sz w:val="22"/>
          <w:szCs w:val="22"/>
          <w:lang w:val="sl-SI"/>
        </w:rPr>
        <w:t>Informacije o izvedbi javnega natečaja daje ga. Silva Vovko, telefon 07/39 39-220,</w:t>
      </w:r>
      <w:r w:rsidRPr="001B5D33">
        <w:rPr>
          <w:rFonts w:cs="Arial"/>
          <w:sz w:val="22"/>
          <w:szCs w:val="22"/>
          <w:lang w:val="sl-SI"/>
        </w:rPr>
        <w:t xml:space="preserve"> informacije z </w:t>
      </w:r>
      <w:r w:rsidRPr="001B5D33">
        <w:rPr>
          <w:rFonts w:cs="Arial"/>
          <w:spacing w:val="4"/>
          <w:sz w:val="22"/>
          <w:szCs w:val="22"/>
          <w:lang w:val="sl-SI"/>
        </w:rPr>
        <w:t xml:space="preserve">delovnega področja </w:t>
      </w:r>
      <w:r w:rsidRPr="00753BDF">
        <w:rPr>
          <w:rFonts w:cs="Arial"/>
          <w:spacing w:val="4"/>
          <w:sz w:val="22"/>
          <w:szCs w:val="22"/>
          <w:lang w:val="sl-SI"/>
        </w:rPr>
        <w:t xml:space="preserve">ga. </w:t>
      </w:r>
      <w:r>
        <w:rPr>
          <w:rFonts w:cs="Arial"/>
          <w:spacing w:val="4"/>
          <w:sz w:val="22"/>
          <w:szCs w:val="22"/>
          <w:lang w:val="sl-SI"/>
        </w:rPr>
        <w:t>Špela Bele Zatežić</w:t>
      </w:r>
      <w:r w:rsidRPr="00753BDF">
        <w:rPr>
          <w:rFonts w:cs="Arial"/>
          <w:spacing w:val="4"/>
          <w:sz w:val="22"/>
          <w:szCs w:val="22"/>
          <w:lang w:val="sl-SI"/>
        </w:rPr>
        <w:t>, telefon 07/39 39-</w:t>
      </w:r>
      <w:r>
        <w:rPr>
          <w:rFonts w:cs="Arial"/>
          <w:spacing w:val="4"/>
          <w:sz w:val="22"/>
          <w:szCs w:val="22"/>
          <w:lang w:val="sl-SI"/>
        </w:rPr>
        <w:t>252</w:t>
      </w:r>
      <w:r w:rsidRPr="00753BDF">
        <w:rPr>
          <w:rFonts w:cs="Arial"/>
          <w:spacing w:val="4"/>
          <w:sz w:val="22"/>
          <w:szCs w:val="22"/>
          <w:lang w:val="sl-SI"/>
        </w:rPr>
        <w:t>.</w:t>
      </w:r>
    </w:p>
    <w:p w14:paraId="6CA7067D" w14:textId="7BE59297" w:rsidR="00D80E72" w:rsidRPr="001B5D33" w:rsidRDefault="00D80E72" w:rsidP="00D80E72">
      <w:pPr>
        <w:spacing w:line="276" w:lineRule="auto"/>
        <w:ind w:right="-6"/>
        <w:jc w:val="both"/>
        <w:rPr>
          <w:rFonts w:cs="Arial"/>
          <w:spacing w:val="4"/>
          <w:sz w:val="22"/>
          <w:szCs w:val="22"/>
          <w:lang w:val="sl-SI"/>
        </w:rPr>
      </w:pPr>
    </w:p>
    <w:p w14:paraId="3E01F87F" w14:textId="77777777" w:rsidR="00D80E72" w:rsidRDefault="00D80E72" w:rsidP="005520C9">
      <w:pPr>
        <w:spacing w:line="276" w:lineRule="auto"/>
        <w:ind w:right="-6"/>
        <w:jc w:val="both"/>
        <w:rPr>
          <w:rFonts w:cs="Arial"/>
          <w:spacing w:val="4"/>
          <w:sz w:val="22"/>
          <w:szCs w:val="22"/>
          <w:lang w:val="sl-SI"/>
        </w:rPr>
      </w:pPr>
    </w:p>
    <w:p w14:paraId="59F77419" w14:textId="77777777" w:rsidR="005520C9" w:rsidRPr="00753BDF" w:rsidRDefault="005520C9" w:rsidP="005520C9">
      <w:pPr>
        <w:spacing w:line="276" w:lineRule="auto"/>
        <w:ind w:right="-6"/>
        <w:jc w:val="both"/>
        <w:rPr>
          <w:rFonts w:cs="Arial"/>
          <w:spacing w:val="4"/>
          <w:sz w:val="22"/>
          <w:szCs w:val="22"/>
          <w:lang w:val="sl-SI"/>
        </w:rPr>
      </w:pPr>
    </w:p>
    <w:p w14:paraId="052DD667" w14:textId="77777777" w:rsidR="005520C9" w:rsidRDefault="005520C9" w:rsidP="005520C9">
      <w:pPr>
        <w:spacing w:line="276" w:lineRule="auto"/>
        <w:ind w:right="-6"/>
        <w:jc w:val="both"/>
        <w:rPr>
          <w:rFonts w:cs="Arial"/>
          <w:spacing w:val="4"/>
          <w:sz w:val="22"/>
          <w:szCs w:val="22"/>
          <w:lang w:val="sl-SI"/>
        </w:rPr>
      </w:pPr>
    </w:p>
    <w:p w14:paraId="4A86CF6F" w14:textId="77777777" w:rsidR="005520C9" w:rsidRDefault="005520C9" w:rsidP="005520C9">
      <w:pPr>
        <w:spacing w:line="276" w:lineRule="auto"/>
        <w:ind w:right="-6"/>
        <w:jc w:val="both"/>
        <w:rPr>
          <w:rFonts w:cs="Arial"/>
          <w:spacing w:val="4"/>
          <w:sz w:val="22"/>
          <w:szCs w:val="22"/>
          <w:lang w:val="sl-SI"/>
        </w:rPr>
      </w:pPr>
    </w:p>
    <w:p w14:paraId="30D0C0FF" w14:textId="77777777" w:rsidR="005520C9" w:rsidRDefault="005520C9" w:rsidP="005520C9">
      <w:pPr>
        <w:spacing w:line="276" w:lineRule="auto"/>
        <w:ind w:right="-6"/>
        <w:jc w:val="both"/>
        <w:rPr>
          <w:rFonts w:cs="Arial"/>
          <w:spacing w:val="4"/>
          <w:sz w:val="22"/>
          <w:szCs w:val="22"/>
          <w:lang w:val="sl-SI"/>
        </w:rPr>
      </w:pPr>
    </w:p>
    <w:p w14:paraId="5388D126"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Opomba: V besedilu javnega natečaja 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3BAA07AE" w14:textId="77777777"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941C5D">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6CA0" w14:textId="77777777" w:rsidR="00941C5D" w:rsidRDefault="00941C5D" w:rsidP="000135A3">
      <w:pPr>
        <w:spacing w:line="240" w:lineRule="auto"/>
      </w:pPr>
      <w:r>
        <w:separator/>
      </w:r>
    </w:p>
  </w:endnote>
  <w:endnote w:type="continuationSeparator" w:id="0">
    <w:p w14:paraId="0701DD8F" w14:textId="77777777" w:rsidR="00941C5D" w:rsidRDefault="00941C5D"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1FA4" w14:textId="77777777" w:rsidR="00941C5D" w:rsidRDefault="00941C5D" w:rsidP="000135A3">
      <w:pPr>
        <w:spacing w:line="240" w:lineRule="auto"/>
      </w:pPr>
      <w:r>
        <w:separator/>
      </w:r>
    </w:p>
  </w:footnote>
  <w:footnote w:type="continuationSeparator" w:id="0">
    <w:p w14:paraId="76545A94" w14:textId="77777777" w:rsidR="00941C5D" w:rsidRDefault="00941C5D"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2"/>
  </w:num>
  <w:num w:numId="3" w16cid:durableId="1516456828">
    <w:abstractNumId w:val="4"/>
  </w:num>
  <w:num w:numId="4" w16cid:durableId="678627551">
    <w:abstractNumId w:val="3"/>
  </w:num>
  <w:num w:numId="5" w16cid:durableId="1948197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1065C5"/>
    <w:rsid w:val="00107891"/>
    <w:rsid w:val="00121DD4"/>
    <w:rsid w:val="00135BF9"/>
    <w:rsid w:val="00142832"/>
    <w:rsid w:val="001D61BC"/>
    <w:rsid w:val="001D664C"/>
    <w:rsid w:val="002677DA"/>
    <w:rsid w:val="0027775B"/>
    <w:rsid w:val="002800BE"/>
    <w:rsid w:val="002A0671"/>
    <w:rsid w:val="002F79D6"/>
    <w:rsid w:val="003335CB"/>
    <w:rsid w:val="0035096D"/>
    <w:rsid w:val="00371EBB"/>
    <w:rsid w:val="003A7EEE"/>
    <w:rsid w:val="003E083E"/>
    <w:rsid w:val="003E3DC7"/>
    <w:rsid w:val="00406E6B"/>
    <w:rsid w:val="004169F1"/>
    <w:rsid w:val="00446031"/>
    <w:rsid w:val="00464AA0"/>
    <w:rsid w:val="00481806"/>
    <w:rsid w:val="004E3A83"/>
    <w:rsid w:val="00513A38"/>
    <w:rsid w:val="005155A6"/>
    <w:rsid w:val="00544FBC"/>
    <w:rsid w:val="005520C9"/>
    <w:rsid w:val="00577F9D"/>
    <w:rsid w:val="005C41F3"/>
    <w:rsid w:val="005D71BC"/>
    <w:rsid w:val="005F2B87"/>
    <w:rsid w:val="00682EA8"/>
    <w:rsid w:val="00691770"/>
    <w:rsid w:val="006A3A37"/>
    <w:rsid w:val="006F1934"/>
    <w:rsid w:val="00725530"/>
    <w:rsid w:val="00740F8A"/>
    <w:rsid w:val="007E26BC"/>
    <w:rsid w:val="00801E4B"/>
    <w:rsid w:val="008026B5"/>
    <w:rsid w:val="0085273B"/>
    <w:rsid w:val="008852E0"/>
    <w:rsid w:val="008C3F9B"/>
    <w:rsid w:val="008C5834"/>
    <w:rsid w:val="008E7D1F"/>
    <w:rsid w:val="00941C5D"/>
    <w:rsid w:val="009747C1"/>
    <w:rsid w:val="009D4A1A"/>
    <w:rsid w:val="00A13C89"/>
    <w:rsid w:val="00A43140"/>
    <w:rsid w:val="00A5400E"/>
    <w:rsid w:val="00AD393C"/>
    <w:rsid w:val="00B252E8"/>
    <w:rsid w:val="00C03318"/>
    <w:rsid w:val="00C15300"/>
    <w:rsid w:val="00C437D7"/>
    <w:rsid w:val="00C933E7"/>
    <w:rsid w:val="00CB63FA"/>
    <w:rsid w:val="00CD3F61"/>
    <w:rsid w:val="00D62772"/>
    <w:rsid w:val="00D80E72"/>
    <w:rsid w:val="00DF7D26"/>
    <w:rsid w:val="00E64AAF"/>
    <w:rsid w:val="00E76FE3"/>
    <w:rsid w:val="00EC3B85"/>
    <w:rsid w:val="00EC41F2"/>
    <w:rsid w:val="00EE3191"/>
    <w:rsid w:val="00F12823"/>
    <w:rsid w:val="00F16931"/>
    <w:rsid w:val="00F50DFA"/>
    <w:rsid w:val="00F80026"/>
    <w:rsid w:val="00F918D8"/>
    <w:rsid w:val="00FA6111"/>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6366</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4</cp:revision>
  <cp:lastPrinted>2023-01-17T14:02:00Z</cp:lastPrinted>
  <dcterms:created xsi:type="dcterms:W3CDTF">2024-03-19T14:03:00Z</dcterms:created>
  <dcterms:modified xsi:type="dcterms:W3CDTF">2024-03-20T11:19:00Z</dcterms:modified>
</cp:coreProperties>
</file>