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DBD34" w14:textId="77777777" w:rsidR="00682B60" w:rsidRDefault="00682B60" w:rsidP="00682B60">
      <w:pPr>
        <w:pStyle w:val="Default"/>
      </w:pPr>
    </w:p>
    <w:p w14:paraId="4E004E41" w14:textId="5CAA7045" w:rsidR="00682B60" w:rsidRDefault="00682B60" w:rsidP="00682B60">
      <w:pPr>
        <w:pStyle w:val="Default"/>
        <w:rPr>
          <w:sz w:val="22"/>
          <w:szCs w:val="22"/>
        </w:rPr>
      </w:pPr>
      <w:r>
        <w:rPr>
          <w:b/>
          <w:bCs/>
          <w:sz w:val="22"/>
          <w:szCs w:val="22"/>
        </w:rPr>
        <w:t>MESTNA OBČINA NOVO MESTO, SKUPNA OBČINSKA UPRAVA OBČIN DOLENJSKE IN BELE KRAJINE</w:t>
      </w:r>
      <w:r>
        <w:rPr>
          <w:sz w:val="22"/>
          <w:szCs w:val="22"/>
        </w:rPr>
        <w:t xml:space="preserve">, Seidlova cesta 1, ko jo zastopa Brigita Železnik, vodja organa – direktorica skupne občinske uprave, matična: </w:t>
      </w:r>
      <w:r>
        <w:rPr>
          <w:color w:val="2D2D2D"/>
          <w:sz w:val="22"/>
          <w:szCs w:val="22"/>
        </w:rPr>
        <w:t xml:space="preserve">2632829000, davčna: 36328774 </w:t>
      </w:r>
    </w:p>
    <w:p w14:paraId="7CC6EFB2" w14:textId="77777777" w:rsidR="00682B60" w:rsidRDefault="00682B60" w:rsidP="00682B60">
      <w:pPr>
        <w:pStyle w:val="Default"/>
        <w:rPr>
          <w:color w:val="2D2D2D"/>
          <w:sz w:val="22"/>
          <w:szCs w:val="22"/>
        </w:rPr>
      </w:pPr>
      <w:r>
        <w:rPr>
          <w:color w:val="2D2D2D"/>
          <w:sz w:val="22"/>
          <w:szCs w:val="22"/>
        </w:rPr>
        <w:t xml:space="preserve">(v nadaljevanju: naročnik/najemnik) </w:t>
      </w:r>
    </w:p>
    <w:p w14:paraId="0D575243" w14:textId="77777777" w:rsidR="00682B60" w:rsidRDefault="00682B60" w:rsidP="00682B60">
      <w:pPr>
        <w:pStyle w:val="Default"/>
        <w:rPr>
          <w:sz w:val="22"/>
          <w:szCs w:val="22"/>
        </w:rPr>
      </w:pPr>
    </w:p>
    <w:p w14:paraId="738A5818" w14:textId="37CC111B" w:rsidR="00682B60" w:rsidRDefault="00682B60" w:rsidP="00682B60">
      <w:pPr>
        <w:pStyle w:val="Default"/>
        <w:rPr>
          <w:color w:val="2D2D2D"/>
          <w:sz w:val="22"/>
          <w:szCs w:val="22"/>
        </w:rPr>
      </w:pPr>
      <w:r>
        <w:rPr>
          <w:color w:val="2D2D2D"/>
          <w:sz w:val="22"/>
          <w:szCs w:val="22"/>
        </w:rPr>
        <w:t>in</w:t>
      </w:r>
    </w:p>
    <w:p w14:paraId="1744308B" w14:textId="7D920DAF" w:rsidR="00682B60" w:rsidRPr="005411A8" w:rsidRDefault="00682B60" w:rsidP="00682B60">
      <w:pPr>
        <w:pStyle w:val="Default"/>
        <w:rPr>
          <w:color w:val="2D2D2D"/>
          <w:sz w:val="22"/>
          <w:szCs w:val="22"/>
        </w:rPr>
      </w:pPr>
      <w:r>
        <w:rPr>
          <w:color w:val="2D2D2D"/>
          <w:sz w:val="22"/>
          <w:szCs w:val="22"/>
        </w:rPr>
        <w:t xml:space="preserve"> </w:t>
      </w:r>
    </w:p>
    <w:p w14:paraId="052009AD" w14:textId="7817AAB3" w:rsidR="00682B60" w:rsidRDefault="00682B60" w:rsidP="00682B60">
      <w:pPr>
        <w:pStyle w:val="Default"/>
        <w:rPr>
          <w:sz w:val="22"/>
          <w:szCs w:val="22"/>
        </w:rPr>
      </w:pPr>
      <w:r>
        <w:rPr>
          <w:color w:val="2D2D2D"/>
          <w:sz w:val="22"/>
          <w:szCs w:val="22"/>
        </w:rPr>
        <w:t xml:space="preserve">matična: , davčna:  </w:t>
      </w:r>
    </w:p>
    <w:p w14:paraId="391FE506" w14:textId="77777777" w:rsidR="00682B60" w:rsidRDefault="00682B60" w:rsidP="00682B60">
      <w:pPr>
        <w:pStyle w:val="Default"/>
        <w:rPr>
          <w:color w:val="2D2D2D"/>
          <w:sz w:val="22"/>
          <w:szCs w:val="22"/>
        </w:rPr>
      </w:pPr>
      <w:r>
        <w:rPr>
          <w:color w:val="2D2D2D"/>
          <w:sz w:val="22"/>
          <w:szCs w:val="22"/>
        </w:rPr>
        <w:t xml:space="preserve">(v nadaljevanju: dobavitelj/najemodajalec) </w:t>
      </w:r>
    </w:p>
    <w:p w14:paraId="5CC8789A" w14:textId="77777777" w:rsidR="00682B60" w:rsidRDefault="00682B60" w:rsidP="00682B60">
      <w:pPr>
        <w:pStyle w:val="Default"/>
        <w:rPr>
          <w:color w:val="2D2D2D"/>
          <w:sz w:val="22"/>
          <w:szCs w:val="22"/>
        </w:rPr>
      </w:pPr>
    </w:p>
    <w:p w14:paraId="17A1F358" w14:textId="77777777" w:rsidR="00682B60" w:rsidRDefault="00682B60" w:rsidP="00682B60">
      <w:pPr>
        <w:pStyle w:val="Default"/>
        <w:rPr>
          <w:color w:val="2D2D2D"/>
          <w:sz w:val="22"/>
          <w:szCs w:val="22"/>
        </w:rPr>
      </w:pPr>
      <w:r>
        <w:rPr>
          <w:color w:val="2D2D2D"/>
          <w:sz w:val="22"/>
          <w:szCs w:val="22"/>
        </w:rPr>
        <w:t xml:space="preserve">sklepata naslednjo </w:t>
      </w:r>
    </w:p>
    <w:p w14:paraId="2FB49290" w14:textId="77777777" w:rsidR="00682B60" w:rsidRDefault="00682B60" w:rsidP="00682B60">
      <w:pPr>
        <w:pStyle w:val="Default"/>
        <w:rPr>
          <w:color w:val="2D2D2D"/>
          <w:sz w:val="22"/>
          <w:szCs w:val="22"/>
        </w:rPr>
      </w:pPr>
    </w:p>
    <w:p w14:paraId="42238840" w14:textId="77777777" w:rsidR="00682B60" w:rsidRDefault="00682B60" w:rsidP="00682B60">
      <w:pPr>
        <w:pStyle w:val="Default"/>
        <w:rPr>
          <w:color w:val="2D2D2D"/>
          <w:sz w:val="22"/>
          <w:szCs w:val="22"/>
        </w:rPr>
      </w:pPr>
    </w:p>
    <w:p w14:paraId="3B013A7B" w14:textId="77777777" w:rsidR="00682B60" w:rsidRDefault="00682B60" w:rsidP="00682B60">
      <w:pPr>
        <w:pStyle w:val="Default"/>
        <w:ind w:left="2832" w:firstLine="708"/>
        <w:rPr>
          <w:color w:val="2D2D2D"/>
          <w:sz w:val="22"/>
          <w:szCs w:val="22"/>
        </w:rPr>
      </w:pPr>
      <w:r>
        <w:rPr>
          <w:b/>
          <w:bCs/>
          <w:color w:val="2D2D2D"/>
          <w:sz w:val="22"/>
          <w:szCs w:val="22"/>
        </w:rPr>
        <w:t xml:space="preserve">POGODBO </w:t>
      </w:r>
    </w:p>
    <w:p w14:paraId="392D4D69" w14:textId="68A49BA8" w:rsidR="00682B60" w:rsidRDefault="00682B60" w:rsidP="00682B60">
      <w:pPr>
        <w:pStyle w:val="Default"/>
        <w:rPr>
          <w:b/>
          <w:bCs/>
          <w:sz w:val="22"/>
          <w:szCs w:val="22"/>
        </w:rPr>
      </w:pPr>
      <w:r>
        <w:rPr>
          <w:b/>
          <w:bCs/>
          <w:color w:val="2D2D2D"/>
          <w:sz w:val="22"/>
          <w:szCs w:val="22"/>
        </w:rPr>
        <w:t xml:space="preserve">o </w:t>
      </w:r>
      <w:r>
        <w:rPr>
          <w:b/>
          <w:bCs/>
          <w:sz w:val="22"/>
          <w:szCs w:val="22"/>
        </w:rPr>
        <w:t xml:space="preserve">poslovnem najemu osebnega vozila (bencinski motor) za izvajanje nalog Skupne občinske uprave občin Dolenjske in Bele krajine za obdobje štirih (4) let </w:t>
      </w:r>
    </w:p>
    <w:p w14:paraId="7E71042C" w14:textId="77777777" w:rsidR="00682B60" w:rsidRDefault="00682B60" w:rsidP="00682B60">
      <w:pPr>
        <w:pStyle w:val="Default"/>
        <w:rPr>
          <w:b/>
          <w:bCs/>
          <w:sz w:val="22"/>
          <w:szCs w:val="22"/>
        </w:rPr>
      </w:pPr>
    </w:p>
    <w:p w14:paraId="0E1EABD8" w14:textId="77777777" w:rsidR="00682B60" w:rsidRDefault="00682B60" w:rsidP="00682B60">
      <w:pPr>
        <w:pStyle w:val="Default"/>
        <w:rPr>
          <w:b/>
          <w:bCs/>
          <w:sz w:val="22"/>
          <w:szCs w:val="22"/>
        </w:rPr>
      </w:pPr>
    </w:p>
    <w:p w14:paraId="7A4FA6BF" w14:textId="77777777" w:rsidR="00682B60" w:rsidRDefault="00682B60" w:rsidP="00682B60">
      <w:pPr>
        <w:pStyle w:val="Default"/>
        <w:rPr>
          <w:sz w:val="22"/>
          <w:szCs w:val="22"/>
        </w:rPr>
      </w:pPr>
    </w:p>
    <w:p w14:paraId="19FF8EFC" w14:textId="77777777" w:rsidR="00682B60" w:rsidRDefault="00682B60" w:rsidP="00682B60">
      <w:pPr>
        <w:pStyle w:val="Default"/>
        <w:ind w:left="3540" w:firstLine="708"/>
        <w:rPr>
          <w:sz w:val="22"/>
          <w:szCs w:val="22"/>
        </w:rPr>
      </w:pPr>
      <w:r>
        <w:rPr>
          <w:b/>
          <w:bCs/>
          <w:sz w:val="22"/>
          <w:szCs w:val="22"/>
        </w:rPr>
        <w:t xml:space="preserve">1. člen </w:t>
      </w:r>
    </w:p>
    <w:p w14:paraId="56B16E80" w14:textId="77777777" w:rsidR="00682B60" w:rsidRDefault="00682B60" w:rsidP="00682B60">
      <w:pPr>
        <w:pStyle w:val="Default"/>
        <w:ind w:left="2832" w:firstLine="708"/>
        <w:rPr>
          <w:b/>
          <w:bCs/>
          <w:sz w:val="22"/>
          <w:szCs w:val="22"/>
        </w:rPr>
      </w:pPr>
      <w:r>
        <w:rPr>
          <w:b/>
          <w:bCs/>
          <w:sz w:val="22"/>
          <w:szCs w:val="22"/>
        </w:rPr>
        <w:t>(uvodna določba)</w:t>
      </w:r>
    </w:p>
    <w:p w14:paraId="5B15A2E2" w14:textId="77777777" w:rsidR="00682B60" w:rsidRDefault="00682B60" w:rsidP="00682B60">
      <w:pPr>
        <w:pStyle w:val="Default"/>
        <w:ind w:left="2832" w:firstLine="708"/>
        <w:rPr>
          <w:b/>
          <w:bCs/>
          <w:sz w:val="22"/>
          <w:szCs w:val="22"/>
        </w:rPr>
      </w:pPr>
    </w:p>
    <w:p w14:paraId="7C1D2B37" w14:textId="6FE90FF2" w:rsidR="00682B60" w:rsidRDefault="00682B60" w:rsidP="005C4FFB">
      <w:pPr>
        <w:pStyle w:val="Default"/>
        <w:rPr>
          <w:sz w:val="22"/>
          <w:szCs w:val="22"/>
        </w:rPr>
      </w:pPr>
      <w:r>
        <w:rPr>
          <w:b/>
          <w:bCs/>
          <w:sz w:val="22"/>
          <w:szCs w:val="22"/>
        </w:rPr>
        <w:t xml:space="preserve"> </w:t>
      </w:r>
    </w:p>
    <w:p w14:paraId="060FDCBD" w14:textId="77777777" w:rsidR="00682B60" w:rsidRDefault="00682B60" w:rsidP="00682B60">
      <w:pPr>
        <w:pStyle w:val="Default"/>
        <w:rPr>
          <w:sz w:val="22"/>
          <w:szCs w:val="22"/>
        </w:rPr>
      </w:pPr>
      <w:r>
        <w:rPr>
          <w:sz w:val="22"/>
          <w:szCs w:val="22"/>
        </w:rPr>
        <w:t xml:space="preserve">Pogodbeni stranki uvodoma ugotavljata: </w:t>
      </w:r>
    </w:p>
    <w:p w14:paraId="2993E699" w14:textId="4933AAD2" w:rsidR="00682B60" w:rsidRDefault="00682B60" w:rsidP="00682B60">
      <w:pPr>
        <w:pStyle w:val="Default"/>
        <w:numPr>
          <w:ilvl w:val="0"/>
          <w:numId w:val="1"/>
        </w:numPr>
        <w:spacing w:after="2"/>
        <w:rPr>
          <w:sz w:val="22"/>
          <w:szCs w:val="22"/>
        </w:rPr>
      </w:pPr>
      <w:r>
        <w:rPr>
          <w:sz w:val="22"/>
          <w:szCs w:val="22"/>
        </w:rPr>
        <w:t xml:space="preserve">- je naročnik v postopku evidenčnega javnega naročila pozval vse zainteresirane ponudnike, da oddajo svojo ponudbo, </w:t>
      </w:r>
    </w:p>
    <w:p w14:paraId="2A024E4E" w14:textId="02250AC5" w:rsidR="00682B60" w:rsidRDefault="00682B60" w:rsidP="00682B60">
      <w:pPr>
        <w:pStyle w:val="Default"/>
        <w:numPr>
          <w:ilvl w:val="0"/>
          <w:numId w:val="1"/>
        </w:numPr>
        <w:spacing w:after="2"/>
        <w:rPr>
          <w:sz w:val="22"/>
          <w:szCs w:val="22"/>
        </w:rPr>
      </w:pPr>
      <w:r>
        <w:rPr>
          <w:sz w:val="22"/>
          <w:szCs w:val="22"/>
        </w:rPr>
        <w:t xml:space="preserve">- je bil izvajalec z odločitvijo po elektronski pošti izbran kot najugodnejši ponudnik, </w:t>
      </w:r>
    </w:p>
    <w:p w14:paraId="3582CE31" w14:textId="60697543" w:rsidR="00682B60" w:rsidRDefault="00682B60" w:rsidP="00682B60">
      <w:pPr>
        <w:pStyle w:val="Default"/>
        <w:spacing w:after="2"/>
        <w:rPr>
          <w:sz w:val="22"/>
          <w:szCs w:val="22"/>
        </w:rPr>
      </w:pPr>
      <w:r>
        <w:rPr>
          <w:sz w:val="22"/>
          <w:szCs w:val="22"/>
        </w:rPr>
        <w:t>- ima naročnik za storitev poslovnega najema vozila za leto 202</w:t>
      </w:r>
      <w:r w:rsidR="00403E46">
        <w:rPr>
          <w:sz w:val="22"/>
          <w:szCs w:val="22"/>
        </w:rPr>
        <w:t>6</w:t>
      </w:r>
      <w:r>
        <w:rPr>
          <w:sz w:val="22"/>
          <w:szCs w:val="22"/>
        </w:rPr>
        <w:t xml:space="preserve"> zagotovljena sredstva v skladu z odlokom o proračunu Mestne občine Novo mesto, in sicer na proračunski postavki 26061002 »Skupna občinska uprava - materialni stroški«. </w:t>
      </w:r>
    </w:p>
    <w:p w14:paraId="7281619F" w14:textId="0A7D1FB2" w:rsidR="005C4FFB" w:rsidRPr="005C4FFB" w:rsidRDefault="00403E46" w:rsidP="005C4FFB">
      <w:pPr>
        <w:pStyle w:val="Default"/>
        <w:numPr>
          <w:ilvl w:val="0"/>
          <w:numId w:val="1"/>
        </w:numPr>
        <w:rPr>
          <w:sz w:val="22"/>
          <w:szCs w:val="22"/>
        </w:rPr>
      </w:pPr>
      <w:r>
        <w:rPr>
          <w:sz w:val="22"/>
          <w:szCs w:val="22"/>
        </w:rPr>
        <w:t xml:space="preserve">- </w:t>
      </w:r>
      <w:r w:rsidR="00682B60">
        <w:rPr>
          <w:sz w:val="22"/>
          <w:szCs w:val="22"/>
        </w:rPr>
        <w:t>bo naročnik za storitve, ki so predmet te pogodbe, v letih 2027, 2028, 2029</w:t>
      </w:r>
      <w:r>
        <w:rPr>
          <w:sz w:val="22"/>
          <w:szCs w:val="22"/>
        </w:rPr>
        <w:t xml:space="preserve"> in 2030</w:t>
      </w:r>
      <w:r w:rsidR="00682B60">
        <w:rPr>
          <w:sz w:val="22"/>
          <w:szCs w:val="22"/>
        </w:rPr>
        <w:t xml:space="preserve">  zagotovil proračunska sredstva v skladu z veljavnim proračunom za leto 2026, 2027, 2028</w:t>
      </w:r>
      <w:r>
        <w:rPr>
          <w:sz w:val="22"/>
          <w:szCs w:val="22"/>
        </w:rPr>
        <w:t xml:space="preserve">, 2029 in </w:t>
      </w:r>
      <w:r w:rsidR="00682B60">
        <w:rPr>
          <w:sz w:val="22"/>
          <w:szCs w:val="22"/>
        </w:rPr>
        <w:t xml:space="preserve"> 20</w:t>
      </w:r>
      <w:r>
        <w:rPr>
          <w:sz w:val="22"/>
          <w:szCs w:val="22"/>
        </w:rPr>
        <w:t>30</w:t>
      </w:r>
      <w:r w:rsidR="00682B60">
        <w:rPr>
          <w:sz w:val="22"/>
          <w:szCs w:val="22"/>
        </w:rPr>
        <w:t xml:space="preserve">. </w:t>
      </w:r>
    </w:p>
    <w:p w14:paraId="39A78373" w14:textId="77777777" w:rsidR="00682B60" w:rsidRDefault="00682B60" w:rsidP="00682B60">
      <w:pPr>
        <w:pStyle w:val="Default"/>
        <w:rPr>
          <w:sz w:val="22"/>
          <w:szCs w:val="22"/>
        </w:rPr>
      </w:pPr>
    </w:p>
    <w:p w14:paraId="6A6A93E3" w14:textId="77777777" w:rsidR="00682B60" w:rsidRDefault="00682B60" w:rsidP="0033642A">
      <w:pPr>
        <w:pStyle w:val="Default"/>
        <w:ind w:left="3540" w:firstLine="708"/>
        <w:rPr>
          <w:sz w:val="22"/>
          <w:szCs w:val="22"/>
        </w:rPr>
      </w:pPr>
      <w:r>
        <w:rPr>
          <w:b/>
          <w:bCs/>
          <w:sz w:val="22"/>
          <w:szCs w:val="22"/>
        </w:rPr>
        <w:t xml:space="preserve">2. člen </w:t>
      </w:r>
    </w:p>
    <w:p w14:paraId="15B865C0" w14:textId="77777777" w:rsidR="00682B60" w:rsidRDefault="00682B60" w:rsidP="0033642A">
      <w:pPr>
        <w:pStyle w:val="Default"/>
        <w:ind w:left="2832" w:firstLine="708"/>
        <w:rPr>
          <w:b/>
          <w:bCs/>
          <w:sz w:val="22"/>
          <w:szCs w:val="22"/>
        </w:rPr>
      </w:pPr>
      <w:r>
        <w:rPr>
          <w:b/>
          <w:bCs/>
          <w:sz w:val="22"/>
          <w:szCs w:val="22"/>
        </w:rPr>
        <w:t xml:space="preserve">(predmet pogodbe) </w:t>
      </w:r>
    </w:p>
    <w:p w14:paraId="7CDFC066" w14:textId="77777777" w:rsidR="0033642A" w:rsidRDefault="0033642A" w:rsidP="0033642A">
      <w:pPr>
        <w:pStyle w:val="Default"/>
        <w:ind w:left="2832" w:firstLine="708"/>
        <w:rPr>
          <w:b/>
          <w:bCs/>
          <w:sz w:val="22"/>
          <w:szCs w:val="22"/>
        </w:rPr>
      </w:pPr>
    </w:p>
    <w:p w14:paraId="143BDD28" w14:textId="58952ECC" w:rsidR="0033642A" w:rsidRDefault="00682B60" w:rsidP="00682B60">
      <w:pPr>
        <w:pStyle w:val="Default"/>
        <w:rPr>
          <w:sz w:val="22"/>
          <w:szCs w:val="22"/>
        </w:rPr>
      </w:pPr>
      <w:r>
        <w:rPr>
          <w:color w:val="2D2D2D"/>
          <w:sz w:val="22"/>
          <w:szCs w:val="22"/>
        </w:rPr>
        <w:t xml:space="preserve">Predmet te pogodbe sta dobava in poslovni najem 1 (enega) osebnega vozila (bencinski motor), in sicer </w:t>
      </w:r>
      <w:r w:rsidR="00BB223B">
        <w:rPr>
          <w:color w:val="2D2D2D"/>
          <w:sz w:val="22"/>
          <w:szCs w:val="22"/>
        </w:rPr>
        <w:t>___________</w:t>
      </w:r>
      <w:r>
        <w:rPr>
          <w:color w:val="2D2D2D"/>
          <w:sz w:val="22"/>
          <w:szCs w:val="22"/>
        </w:rPr>
        <w:t xml:space="preserve"> skladno z razpisno dokumentacijo in tehničnimi specifikacijami za »</w:t>
      </w:r>
      <w:r>
        <w:rPr>
          <w:sz w:val="22"/>
          <w:szCs w:val="22"/>
        </w:rPr>
        <w:t xml:space="preserve">Poslovni najem osebnega vozila (bencinski motor) za izvajanje nalog Skupne občinske uprave občin Dolenjske in Bele krajine za obdobje </w:t>
      </w:r>
      <w:r w:rsidR="0033642A">
        <w:rPr>
          <w:sz w:val="22"/>
          <w:szCs w:val="22"/>
        </w:rPr>
        <w:t>štirih</w:t>
      </w:r>
      <w:r>
        <w:rPr>
          <w:sz w:val="22"/>
          <w:szCs w:val="22"/>
        </w:rPr>
        <w:t xml:space="preserve"> (</w:t>
      </w:r>
      <w:r w:rsidR="0033642A">
        <w:rPr>
          <w:sz w:val="22"/>
          <w:szCs w:val="22"/>
        </w:rPr>
        <w:t>4</w:t>
      </w:r>
      <w:r>
        <w:rPr>
          <w:sz w:val="22"/>
          <w:szCs w:val="22"/>
        </w:rPr>
        <w:t xml:space="preserve">) let«, tehnično dokumentacijo proizvajalca, ki so razvidne iz razpisne dokumentacije najemnika oziroma ponudbe najemodajalca, z dne </w:t>
      </w:r>
      <w:r w:rsidR="00BB223B">
        <w:rPr>
          <w:sz w:val="22"/>
          <w:szCs w:val="22"/>
        </w:rPr>
        <w:t>___________</w:t>
      </w:r>
      <w:r>
        <w:rPr>
          <w:sz w:val="22"/>
          <w:szCs w:val="22"/>
        </w:rPr>
        <w:t>, na podlagi katere je bil izbran.</w:t>
      </w:r>
    </w:p>
    <w:p w14:paraId="5E243B02" w14:textId="02FBF751" w:rsidR="00682B60" w:rsidRDefault="00682B60" w:rsidP="00682B60">
      <w:pPr>
        <w:pStyle w:val="Default"/>
        <w:rPr>
          <w:sz w:val="22"/>
          <w:szCs w:val="22"/>
        </w:rPr>
      </w:pPr>
      <w:r>
        <w:rPr>
          <w:sz w:val="22"/>
          <w:szCs w:val="22"/>
        </w:rPr>
        <w:t xml:space="preserve"> </w:t>
      </w:r>
    </w:p>
    <w:p w14:paraId="2EF8A7C6" w14:textId="77777777" w:rsidR="00682B60" w:rsidRDefault="00682B60" w:rsidP="00682B60">
      <w:pPr>
        <w:pStyle w:val="Default"/>
        <w:rPr>
          <w:sz w:val="22"/>
          <w:szCs w:val="22"/>
        </w:rPr>
      </w:pPr>
      <w:r>
        <w:rPr>
          <w:sz w:val="22"/>
          <w:szCs w:val="22"/>
        </w:rPr>
        <w:t xml:space="preserve">Pogodbeno dogovorjena kilometraža za obdobje 12 mesecev znaša do 15.000 kilometrov, kar velja za vsako leto trajanja poslovnega najema. </w:t>
      </w:r>
    </w:p>
    <w:p w14:paraId="3484664C" w14:textId="77777777" w:rsidR="00D229A1" w:rsidRDefault="00D229A1" w:rsidP="00682B60">
      <w:pPr>
        <w:pStyle w:val="Default"/>
        <w:rPr>
          <w:sz w:val="22"/>
          <w:szCs w:val="22"/>
        </w:rPr>
      </w:pPr>
    </w:p>
    <w:p w14:paraId="14492DED" w14:textId="77777777" w:rsidR="00682B60" w:rsidRDefault="00682B60" w:rsidP="00682B60">
      <w:pPr>
        <w:pStyle w:val="Default"/>
        <w:rPr>
          <w:sz w:val="22"/>
          <w:szCs w:val="22"/>
        </w:rPr>
      </w:pPr>
      <w:r>
        <w:rPr>
          <w:sz w:val="22"/>
          <w:szCs w:val="22"/>
        </w:rPr>
        <w:t xml:space="preserve">Po preteku najemnega obdobja najemnik vozilo vrne najemodajalcu v stanju, upoštevajoč običajno rabo. </w:t>
      </w:r>
    </w:p>
    <w:p w14:paraId="56738C27" w14:textId="77777777" w:rsidR="00682B60" w:rsidRDefault="00682B60" w:rsidP="00682B60">
      <w:pPr>
        <w:pStyle w:val="Default"/>
        <w:rPr>
          <w:sz w:val="22"/>
          <w:szCs w:val="22"/>
        </w:rPr>
      </w:pPr>
      <w:r>
        <w:rPr>
          <w:sz w:val="22"/>
          <w:szCs w:val="22"/>
        </w:rPr>
        <w:t xml:space="preserve">Sestavni del te pogodbe so: </w:t>
      </w:r>
    </w:p>
    <w:p w14:paraId="29D490B5" w14:textId="1F95BF76" w:rsidR="00682B60" w:rsidRDefault="00D229A1" w:rsidP="00682B60">
      <w:pPr>
        <w:pStyle w:val="Default"/>
        <w:numPr>
          <w:ilvl w:val="0"/>
          <w:numId w:val="2"/>
        </w:numPr>
        <w:spacing w:after="3"/>
        <w:rPr>
          <w:sz w:val="22"/>
          <w:szCs w:val="22"/>
        </w:rPr>
      </w:pPr>
      <w:r>
        <w:rPr>
          <w:sz w:val="22"/>
          <w:szCs w:val="22"/>
        </w:rPr>
        <w:t xml:space="preserve">- </w:t>
      </w:r>
      <w:r w:rsidR="00682B60">
        <w:rPr>
          <w:sz w:val="22"/>
          <w:szCs w:val="22"/>
        </w:rPr>
        <w:t xml:space="preserve">celotna razpisna dokumentacija najemnika v zvezi s postopkom oddaje evidenčnega javnega naročila, </w:t>
      </w:r>
    </w:p>
    <w:p w14:paraId="5AC02FBE" w14:textId="57C07F0A" w:rsidR="00682B60" w:rsidRDefault="00D229A1" w:rsidP="00682B60">
      <w:pPr>
        <w:pStyle w:val="Default"/>
        <w:numPr>
          <w:ilvl w:val="0"/>
          <w:numId w:val="2"/>
        </w:numPr>
        <w:rPr>
          <w:sz w:val="22"/>
          <w:szCs w:val="22"/>
        </w:rPr>
      </w:pPr>
      <w:r>
        <w:rPr>
          <w:sz w:val="22"/>
          <w:szCs w:val="22"/>
        </w:rPr>
        <w:t xml:space="preserve">- </w:t>
      </w:r>
      <w:r w:rsidR="00682B60">
        <w:rPr>
          <w:sz w:val="22"/>
          <w:szCs w:val="22"/>
        </w:rPr>
        <w:t xml:space="preserve">celotna ponudbena dokumentacija najemodajalca, skupaj s ponudbenim predračunom in vsemi prilogami k ponudbi. </w:t>
      </w:r>
    </w:p>
    <w:p w14:paraId="19F46A83" w14:textId="77777777" w:rsidR="00682B60" w:rsidRDefault="00682B60" w:rsidP="00682B60">
      <w:pPr>
        <w:pStyle w:val="Default"/>
        <w:rPr>
          <w:sz w:val="22"/>
          <w:szCs w:val="22"/>
        </w:rPr>
      </w:pPr>
    </w:p>
    <w:p w14:paraId="56C275E4" w14:textId="7D359ED4" w:rsidR="005411A8" w:rsidRDefault="00682B60" w:rsidP="005C4FFB">
      <w:pPr>
        <w:pStyle w:val="Default"/>
        <w:rPr>
          <w:sz w:val="22"/>
          <w:szCs w:val="22"/>
        </w:rPr>
      </w:pPr>
      <w:r>
        <w:rPr>
          <w:sz w:val="22"/>
          <w:szCs w:val="22"/>
        </w:rPr>
        <w:t xml:space="preserve">Najemodajalec se zavezuje, da bo pogodbene storitve po tej pogodbi izvršil v skladu in obsegu z razpisno dokumentacijo iz prejšnjega odstavka in v skladu s svojo ponudbo. </w:t>
      </w:r>
    </w:p>
    <w:p w14:paraId="2EEE091D" w14:textId="77777777" w:rsidR="00802B73" w:rsidRPr="005C4FFB" w:rsidRDefault="00802B73" w:rsidP="005C4FFB">
      <w:pPr>
        <w:pStyle w:val="Default"/>
        <w:rPr>
          <w:sz w:val="22"/>
          <w:szCs w:val="22"/>
        </w:rPr>
      </w:pPr>
    </w:p>
    <w:p w14:paraId="2BDD559E" w14:textId="50418B83" w:rsidR="00682B60" w:rsidRPr="00802B73" w:rsidRDefault="005411A8" w:rsidP="00802B73">
      <w:pPr>
        <w:pStyle w:val="Default"/>
        <w:ind w:left="3540" w:firstLine="708"/>
        <w:rPr>
          <w:b/>
          <w:bCs/>
          <w:sz w:val="22"/>
          <w:szCs w:val="22"/>
        </w:rPr>
      </w:pPr>
      <w:r w:rsidRPr="00802B73">
        <w:rPr>
          <w:b/>
          <w:bCs/>
          <w:sz w:val="22"/>
          <w:szCs w:val="22"/>
        </w:rPr>
        <w:t>3.</w:t>
      </w:r>
      <w:r w:rsidR="00682B60" w:rsidRPr="00802B73">
        <w:rPr>
          <w:b/>
          <w:bCs/>
          <w:sz w:val="22"/>
          <w:szCs w:val="22"/>
        </w:rPr>
        <w:t xml:space="preserve"> člen </w:t>
      </w:r>
    </w:p>
    <w:p w14:paraId="652A4D7C" w14:textId="77777777" w:rsidR="00682B60" w:rsidRDefault="00682B60" w:rsidP="00D229A1">
      <w:pPr>
        <w:pStyle w:val="Default"/>
        <w:ind w:left="1416" w:firstLine="708"/>
        <w:rPr>
          <w:b/>
          <w:bCs/>
          <w:sz w:val="22"/>
          <w:szCs w:val="22"/>
        </w:rPr>
      </w:pPr>
      <w:r>
        <w:rPr>
          <w:b/>
          <w:bCs/>
          <w:sz w:val="22"/>
          <w:szCs w:val="22"/>
        </w:rPr>
        <w:t xml:space="preserve">(rok in kraj dobave ter trajanje najemnega razmerja) </w:t>
      </w:r>
    </w:p>
    <w:p w14:paraId="562CD739" w14:textId="77777777" w:rsidR="00D229A1" w:rsidRDefault="00D229A1" w:rsidP="00D229A1">
      <w:pPr>
        <w:pStyle w:val="Default"/>
        <w:ind w:left="1416" w:firstLine="708"/>
        <w:rPr>
          <w:b/>
          <w:bCs/>
          <w:sz w:val="22"/>
          <w:szCs w:val="22"/>
        </w:rPr>
      </w:pPr>
    </w:p>
    <w:p w14:paraId="4BB78F25" w14:textId="77777777" w:rsidR="00D229A1" w:rsidRDefault="00D229A1" w:rsidP="00D229A1">
      <w:pPr>
        <w:pStyle w:val="Default"/>
        <w:ind w:left="1416" w:firstLine="708"/>
        <w:rPr>
          <w:sz w:val="22"/>
          <w:szCs w:val="22"/>
        </w:rPr>
      </w:pPr>
    </w:p>
    <w:p w14:paraId="22EB8C01" w14:textId="779D3215" w:rsidR="00682B60" w:rsidRDefault="00682B60" w:rsidP="00682B60">
      <w:pPr>
        <w:pStyle w:val="Default"/>
        <w:rPr>
          <w:sz w:val="22"/>
          <w:szCs w:val="22"/>
        </w:rPr>
      </w:pPr>
      <w:r>
        <w:rPr>
          <w:sz w:val="22"/>
          <w:szCs w:val="22"/>
        </w:rPr>
        <w:t xml:space="preserve">Osebno vozilo, ki je predmet te pogodbe, mora biti predano najemniku v uporabo v roku do 15. delovnih dni, šteto od dneva sklenitve pogodbe, oz. najpozneje do </w:t>
      </w:r>
      <w:r w:rsidR="009E3900">
        <w:rPr>
          <w:sz w:val="22"/>
          <w:szCs w:val="22"/>
        </w:rPr>
        <w:t>___</w:t>
      </w:r>
      <w:r>
        <w:rPr>
          <w:sz w:val="22"/>
          <w:szCs w:val="22"/>
        </w:rPr>
        <w:t>.</w:t>
      </w:r>
      <w:r w:rsidR="009E3900">
        <w:rPr>
          <w:sz w:val="22"/>
          <w:szCs w:val="22"/>
        </w:rPr>
        <w:t>__</w:t>
      </w:r>
      <w:r>
        <w:rPr>
          <w:sz w:val="22"/>
          <w:szCs w:val="22"/>
        </w:rPr>
        <w:t>.202</w:t>
      </w:r>
      <w:r w:rsidR="003934FA">
        <w:rPr>
          <w:sz w:val="22"/>
          <w:szCs w:val="22"/>
        </w:rPr>
        <w:t>6</w:t>
      </w:r>
      <w:r>
        <w:rPr>
          <w:sz w:val="22"/>
          <w:szCs w:val="22"/>
        </w:rPr>
        <w:t xml:space="preserve">, na sedežu </w:t>
      </w:r>
      <w:r w:rsidR="003934FA">
        <w:rPr>
          <w:sz w:val="22"/>
          <w:szCs w:val="22"/>
        </w:rPr>
        <w:t>ponudnika</w:t>
      </w:r>
      <w:r>
        <w:rPr>
          <w:sz w:val="22"/>
          <w:szCs w:val="22"/>
        </w:rPr>
        <w:t xml:space="preserve"> (kraj dobave). </w:t>
      </w:r>
    </w:p>
    <w:p w14:paraId="3DCE9081" w14:textId="77777777" w:rsidR="003934FA" w:rsidRDefault="003934FA" w:rsidP="00682B60">
      <w:pPr>
        <w:pStyle w:val="Default"/>
        <w:rPr>
          <w:sz w:val="22"/>
          <w:szCs w:val="22"/>
        </w:rPr>
      </w:pPr>
    </w:p>
    <w:p w14:paraId="352885AF" w14:textId="77777777" w:rsidR="003934FA" w:rsidRDefault="00682B60" w:rsidP="00682B60">
      <w:pPr>
        <w:pStyle w:val="Default"/>
        <w:rPr>
          <w:sz w:val="22"/>
          <w:szCs w:val="22"/>
        </w:rPr>
      </w:pPr>
      <w:r>
        <w:rPr>
          <w:sz w:val="22"/>
          <w:szCs w:val="22"/>
        </w:rPr>
        <w:t>Pogodbeni strani opravljeno primopredajo vozila izkažeta in potrdita z zapisnikom o prevzemu, ki postane priloga in sestavni del te pogodbe.</w:t>
      </w:r>
    </w:p>
    <w:p w14:paraId="4166C2CD" w14:textId="388A854C" w:rsidR="00682B60" w:rsidRDefault="00682B60" w:rsidP="00682B60">
      <w:pPr>
        <w:pStyle w:val="Default"/>
        <w:rPr>
          <w:sz w:val="22"/>
          <w:szCs w:val="22"/>
        </w:rPr>
      </w:pPr>
      <w:r>
        <w:rPr>
          <w:sz w:val="22"/>
          <w:szCs w:val="22"/>
        </w:rPr>
        <w:t xml:space="preserve"> </w:t>
      </w:r>
    </w:p>
    <w:p w14:paraId="1E4C1468" w14:textId="084D334A" w:rsidR="00682B60" w:rsidRDefault="00682B60" w:rsidP="00682B60">
      <w:pPr>
        <w:pStyle w:val="Default"/>
        <w:rPr>
          <w:sz w:val="22"/>
          <w:szCs w:val="22"/>
        </w:rPr>
      </w:pPr>
      <w:r>
        <w:rPr>
          <w:sz w:val="22"/>
          <w:szCs w:val="22"/>
        </w:rPr>
        <w:t xml:space="preserve">Najemno razmerje po tej pogodbi za osebno vozilo, ki je predmet te pogodbe, traja </w:t>
      </w:r>
      <w:r w:rsidR="003934FA">
        <w:rPr>
          <w:sz w:val="22"/>
          <w:szCs w:val="22"/>
        </w:rPr>
        <w:t>48</w:t>
      </w:r>
      <w:r>
        <w:rPr>
          <w:sz w:val="22"/>
          <w:szCs w:val="22"/>
        </w:rPr>
        <w:t xml:space="preserve">. mesecev od dneva dobave vozila. Po poteku pogodbe je najemnik dolžan vozilo vrniti najemodajalcu. </w:t>
      </w:r>
    </w:p>
    <w:p w14:paraId="0C1E7B2A" w14:textId="77777777" w:rsidR="003934FA" w:rsidRDefault="003934FA" w:rsidP="00682B60">
      <w:pPr>
        <w:pStyle w:val="Default"/>
        <w:rPr>
          <w:sz w:val="22"/>
          <w:szCs w:val="22"/>
        </w:rPr>
      </w:pPr>
    </w:p>
    <w:p w14:paraId="67B79CC4" w14:textId="09600F28" w:rsidR="00682B60" w:rsidRDefault="00682B60" w:rsidP="00682B60">
      <w:pPr>
        <w:pStyle w:val="Default"/>
        <w:rPr>
          <w:sz w:val="22"/>
          <w:szCs w:val="22"/>
        </w:rPr>
      </w:pPr>
      <w:r>
        <w:rPr>
          <w:sz w:val="22"/>
          <w:szCs w:val="22"/>
        </w:rPr>
        <w:t xml:space="preserve">Na </w:t>
      </w:r>
      <w:r w:rsidR="003934FA">
        <w:rPr>
          <w:sz w:val="22"/>
          <w:szCs w:val="22"/>
        </w:rPr>
        <w:t>kraju dobave</w:t>
      </w:r>
      <w:r>
        <w:rPr>
          <w:sz w:val="22"/>
          <w:szCs w:val="22"/>
        </w:rPr>
        <w:t xml:space="preserve"> se bo po prenehanju najemnega razmerja vršilo tudi vračilo vozila s strani najemnika najemodajalcu. </w:t>
      </w:r>
    </w:p>
    <w:p w14:paraId="317A5B9D" w14:textId="77777777" w:rsidR="003934FA" w:rsidRDefault="003934FA" w:rsidP="00682B60">
      <w:pPr>
        <w:pStyle w:val="Default"/>
        <w:rPr>
          <w:sz w:val="22"/>
          <w:szCs w:val="22"/>
        </w:rPr>
      </w:pPr>
    </w:p>
    <w:p w14:paraId="6E5373A9" w14:textId="77777777" w:rsidR="003934FA" w:rsidRDefault="00682B60" w:rsidP="00682B60">
      <w:pPr>
        <w:pStyle w:val="Default"/>
        <w:rPr>
          <w:sz w:val="22"/>
          <w:szCs w:val="22"/>
        </w:rPr>
      </w:pPr>
      <w:r>
        <w:rPr>
          <w:sz w:val="22"/>
          <w:szCs w:val="22"/>
        </w:rPr>
        <w:t>Ob izročitvi osebnega vozila, ki je predmet te pogodbe, mora najemodajalec najemniku izročiti dva ključa za vozilo ter vso zahtevano dokumentacijo po tej pogodbi.</w:t>
      </w:r>
    </w:p>
    <w:p w14:paraId="2E6FAC8B" w14:textId="77777777" w:rsidR="003934FA" w:rsidRDefault="003934FA" w:rsidP="00682B60">
      <w:pPr>
        <w:pStyle w:val="Default"/>
        <w:rPr>
          <w:sz w:val="22"/>
          <w:szCs w:val="22"/>
        </w:rPr>
      </w:pPr>
    </w:p>
    <w:p w14:paraId="0A05F3E2" w14:textId="12890ACA" w:rsidR="00682B60" w:rsidRDefault="00682B60" w:rsidP="00682B60">
      <w:pPr>
        <w:pStyle w:val="Default"/>
        <w:rPr>
          <w:sz w:val="22"/>
          <w:szCs w:val="22"/>
        </w:rPr>
      </w:pPr>
      <w:r>
        <w:rPr>
          <w:sz w:val="22"/>
          <w:szCs w:val="22"/>
        </w:rPr>
        <w:t xml:space="preserve"> </w:t>
      </w:r>
    </w:p>
    <w:p w14:paraId="2169CF10" w14:textId="77777777" w:rsidR="00682B60" w:rsidRDefault="00682B60" w:rsidP="003934FA">
      <w:pPr>
        <w:pStyle w:val="Default"/>
        <w:ind w:left="3540" w:firstLine="708"/>
        <w:rPr>
          <w:sz w:val="22"/>
          <w:szCs w:val="22"/>
        </w:rPr>
      </w:pPr>
      <w:r>
        <w:rPr>
          <w:b/>
          <w:bCs/>
          <w:sz w:val="22"/>
          <w:szCs w:val="22"/>
        </w:rPr>
        <w:t xml:space="preserve">4. člen </w:t>
      </w:r>
    </w:p>
    <w:p w14:paraId="733967DC" w14:textId="77777777" w:rsidR="00682B60" w:rsidRDefault="00682B60" w:rsidP="003934FA">
      <w:pPr>
        <w:pStyle w:val="Default"/>
        <w:ind w:left="2832" w:firstLine="708"/>
        <w:rPr>
          <w:b/>
          <w:bCs/>
          <w:sz w:val="22"/>
          <w:szCs w:val="22"/>
        </w:rPr>
      </w:pPr>
      <w:r>
        <w:rPr>
          <w:b/>
          <w:bCs/>
          <w:sz w:val="22"/>
          <w:szCs w:val="22"/>
        </w:rPr>
        <w:t xml:space="preserve">(lastništvo vozila) </w:t>
      </w:r>
    </w:p>
    <w:p w14:paraId="2FD72DCE" w14:textId="77777777" w:rsidR="003934FA" w:rsidRDefault="003934FA" w:rsidP="003934FA">
      <w:pPr>
        <w:pStyle w:val="Default"/>
        <w:ind w:left="2832" w:firstLine="708"/>
        <w:rPr>
          <w:b/>
          <w:bCs/>
          <w:sz w:val="22"/>
          <w:szCs w:val="22"/>
        </w:rPr>
      </w:pPr>
    </w:p>
    <w:p w14:paraId="7686CB63" w14:textId="77777777" w:rsidR="003934FA" w:rsidRDefault="003934FA" w:rsidP="003934FA">
      <w:pPr>
        <w:pStyle w:val="Default"/>
        <w:ind w:left="2832" w:firstLine="708"/>
        <w:rPr>
          <w:sz w:val="22"/>
          <w:szCs w:val="22"/>
        </w:rPr>
      </w:pPr>
    </w:p>
    <w:p w14:paraId="7C5254F6" w14:textId="77777777" w:rsidR="00682B60" w:rsidRDefault="00682B60" w:rsidP="00682B60">
      <w:pPr>
        <w:pStyle w:val="Default"/>
        <w:rPr>
          <w:sz w:val="22"/>
          <w:szCs w:val="22"/>
        </w:rPr>
      </w:pPr>
      <w:r>
        <w:rPr>
          <w:sz w:val="22"/>
          <w:szCs w:val="22"/>
        </w:rPr>
        <w:t xml:space="preserve">Vozilo ostaja ves čas trajanja najema po tej pogodbi, po izteku pogodbe, ali predčasni prekinitvi pogodbe izključna last najemodajalca. Najemnik se obvezuje v največji možni meri preprečiti vsak poskus tretje osebe, ki bi ogrozil </w:t>
      </w:r>
      <w:proofErr w:type="spellStart"/>
      <w:r>
        <w:rPr>
          <w:sz w:val="22"/>
          <w:szCs w:val="22"/>
        </w:rPr>
        <w:t>lastnisko</w:t>
      </w:r>
      <w:proofErr w:type="spellEnd"/>
      <w:r>
        <w:rPr>
          <w:sz w:val="22"/>
          <w:szCs w:val="22"/>
        </w:rPr>
        <w:t xml:space="preserve"> pravico najemodajalca, ter se zavezuje o tem nemudoma obvestiti najemodajalca. </w:t>
      </w:r>
    </w:p>
    <w:p w14:paraId="2E975B2B" w14:textId="77777777" w:rsidR="003934FA" w:rsidRDefault="003934FA" w:rsidP="00682B60">
      <w:pPr>
        <w:pStyle w:val="Default"/>
        <w:rPr>
          <w:sz w:val="22"/>
          <w:szCs w:val="22"/>
        </w:rPr>
      </w:pPr>
    </w:p>
    <w:p w14:paraId="0165CACD" w14:textId="77777777" w:rsidR="003934FA" w:rsidRDefault="003934FA" w:rsidP="00682B60">
      <w:pPr>
        <w:pStyle w:val="Default"/>
        <w:rPr>
          <w:sz w:val="22"/>
          <w:szCs w:val="22"/>
        </w:rPr>
      </w:pPr>
    </w:p>
    <w:p w14:paraId="7D924CE3" w14:textId="77777777" w:rsidR="00682B60" w:rsidRDefault="00682B60" w:rsidP="003934FA">
      <w:pPr>
        <w:pStyle w:val="Default"/>
        <w:ind w:left="3540" w:firstLine="708"/>
        <w:rPr>
          <w:sz w:val="22"/>
          <w:szCs w:val="22"/>
        </w:rPr>
      </w:pPr>
      <w:r>
        <w:rPr>
          <w:b/>
          <w:bCs/>
          <w:sz w:val="22"/>
          <w:szCs w:val="22"/>
        </w:rPr>
        <w:t xml:space="preserve">5. člen </w:t>
      </w:r>
    </w:p>
    <w:p w14:paraId="709C937A" w14:textId="77777777" w:rsidR="00682B60" w:rsidRDefault="00682B60" w:rsidP="003934FA">
      <w:pPr>
        <w:pStyle w:val="Default"/>
        <w:ind w:left="2832" w:firstLine="708"/>
        <w:rPr>
          <w:b/>
          <w:bCs/>
          <w:sz w:val="22"/>
          <w:szCs w:val="22"/>
        </w:rPr>
      </w:pPr>
      <w:r>
        <w:rPr>
          <w:b/>
          <w:bCs/>
          <w:sz w:val="22"/>
          <w:szCs w:val="22"/>
        </w:rPr>
        <w:t xml:space="preserve">(pogodbena vrednost) </w:t>
      </w:r>
    </w:p>
    <w:p w14:paraId="5F48C792" w14:textId="77777777" w:rsidR="003934FA" w:rsidRDefault="003934FA" w:rsidP="003934FA">
      <w:pPr>
        <w:pStyle w:val="Default"/>
        <w:ind w:left="2832" w:firstLine="708"/>
        <w:rPr>
          <w:b/>
          <w:bCs/>
          <w:sz w:val="22"/>
          <w:szCs w:val="22"/>
        </w:rPr>
      </w:pPr>
    </w:p>
    <w:p w14:paraId="26CFC85D" w14:textId="77777777" w:rsidR="003934FA" w:rsidRDefault="003934FA" w:rsidP="003934FA">
      <w:pPr>
        <w:pStyle w:val="Default"/>
        <w:ind w:left="2832" w:firstLine="708"/>
        <w:rPr>
          <w:sz w:val="22"/>
          <w:szCs w:val="22"/>
        </w:rPr>
      </w:pPr>
    </w:p>
    <w:p w14:paraId="41D2A8A1" w14:textId="77777777" w:rsidR="00682B60" w:rsidRDefault="00682B60" w:rsidP="00682B60">
      <w:pPr>
        <w:pStyle w:val="Default"/>
        <w:rPr>
          <w:sz w:val="22"/>
          <w:szCs w:val="22"/>
        </w:rPr>
      </w:pPr>
      <w:r>
        <w:rPr>
          <w:sz w:val="22"/>
          <w:szCs w:val="22"/>
        </w:rPr>
        <w:t xml:space="preserve">Cena najema, določena v ponudbenem predračunu, je enaka vrednosti te pogodbe in je fiksna ves čas trajanja tega pogodbenega razmerja. </w:t>
      </w:r>
    </w:p>
    <w:p w14:paraId="02265F78" w14:textId="77777777" w:rsidR="003934FA" w:rsidRDefault="003934FA" w:rsidP="00682B60">
      <w:pPr>
        <w:pStyle w:val="Default"/>
        <w:rPr>
          <w:sz w:val="22"/>
          <w:szCs w:val="22"/>
        </w:rPr>
      </w:pPr>
    </w:p>
    <w:p w14:paraId="499C0553" w14:textId="44C6F967" w:rsidR="00682B60" w:rsidRDefault="00682B60" w:rsidP="00682B60">
      <w:pPr>
        <w:pStyle w:val="Default"/>
        <w:rPr>
          <w:sz w:val="22"/>
          <w:szCs w:val="22"/>
        </w:rPr>
      </w:pPr>
      <w:r>
        <w:rPr>
          <w:sz w:val="22"/>
          <w:szCs w:val="22"/>
        </w:rPr>
        <w:t xml:space="preserve">Število mesečnih obrokov je </w:t>
      </w:r>
      <w:r w:rsidR="003934FA">
        <w:rPr>
          <w:sz w:val="22"/>
          <w:szCs w:val="22"/>
        </w:rPr>
        <w:t>48</w:t>
      </w:r>
      <w:r>
        <w:rPr>
          <w:sz w:val="22"/>
          <w:szCs w:val="22"/>
        </w:rPr>
        <w:t xml:space="preserve">. </w:t>
      </w:r>
    </w:p>
    <w:p w14:paraId="51FD15C5" w14:textId="77777777" w:rsidR="003934FA" w:rsidRDefault="003934FA" w:rsidP="00682B60">
      <w:pPr>
        <w:pStyle w:val="Default"/>
        <w:rPr>
          <w:sz w:val="22"/>
          <w:szCs w:val="22"/>
        </w:rPr>
      </w:pPr>
    </w:p>
    <w:p w14:paraId="01851D05" w14:textId="77777777" w:rsidR="00682B60" w:rsidRDefault="00682B60" w:rsidP="00682B60">
      <w:pPr>
        <w:pStyle w:val="Default"/>
        <w:rPr>
          <w:sz w:val="22"/>
          <w:szCs w:val="22"/>
        </w:rPr>
      </w:pPr>
      <w:r>
        <w:rPr>
          <w:sz w:val="22"/>
          <w:szCs w:val="22"/>
        </w:rPr>
        <w:t xml:space="preserve">Na podlagi prvega odstavka tega člena, pogodbeni stranki ugotavljata, da znaša: </w:t>
      </w:r>
    </w:p>
    <w:p w14:paraId="6AB6F074" w14:textId="183F768C" w:rsidR="00682B60" w:rsidRDefault="00682B60" w:rsidP="00682B60">
      <w:pPr>
        <w:pStyle w:val="Default"/>
        <w:numPr>
          <w:ilvl w:val="0"/>
          <w:numId w:val="3"/>
        </w:numPr>
        <w:spacing w:after="2"/>
        <w:rPr>
          <w:sz w:val="22"/>
          <w:szCs w:val="22"/>
        </w:rPr>
      </w:pPr>
      <w:r>
        <w:rPr>
          <w:sz w:val="22"/>
          <w:szCs w:val="22"/>
        </w:rPr>
        <w:t xml:space="preserve">skupna dogovorjena cena za poslovni najem vozila za celotno obdobje trajanja poslovnega najema, to je </w:t>
      </w:r>
      <w:r w:rsidR="003934FA">
        <w:rPr>
          <w:sz w:val="22"/>
          <w:szCs w:val="22"/>
        </w:rPr>
        <w:t>48</w:t>
      </w:r>
      <w:r>
        <w:rPr>
          <w:sz w:val="22"/>
          <w:szCs w:val="22"/>
        </w:rPr>
        <w:t xml:space="preserve"> mesecev </w:t>
      </w:r>
      <w:r w:rsidR="009A5117">
        <w:rPr>
          <w:sz w:val="22"/>
          <w:szCs w:val="22"/>
        </w:rPr>
        <w:t>________</w:t>
      </w:r>
      <w:r>
        <w:rPr>
          <w:sz w:val="22"/>
          <w:szCs w:val="22"/>
        </w:rPr>
        <w:t xml:space="preserve">EUR brez DDV oziroma </w:t>
      </w:r>
      <w:r w:rsidR="009A5117">
        <w:rPr>
          <w:sz w:val="22"/>
          <w:szCs w:val="22"/>
        </w:rPr>
        <w:t>_______</w:t>
      </w:r>
      <w:r w:rsidR="003934FA">
        <w:rPr>
          <w:sz w:val="22"/>
          <w:szCs w:val="22"/>
        </w:rPr>
        <w:t xml:space="preserve"> EUR</w:t>
      </w:r>
      <w:r>
        <w:rPr>
          <w:sz w:val="22"/>
          <w:szCs w:val="22"/>
        </w:rPr>
        <w:t xml:space="preserve"> z DDV; </w:t>
      </w:r>
    </w:p>
    <w:p w14:paraId="07336F5B" w14:textId="17ABE66E" w:rsidR="00682B60" w:rsidRDefault="00682B60" w:rsidP="00682B60">
      <w:pPr>
        <w:pStyle w:val="Default"/>
        <w:numPr>
          <w:ilvl w:val="0"/>
          <w:numId w:val="3"/>
        </w:numPr>
        <w:rPr>
          <w:sz w:val="22"/>
          <w:szCs w:val="22"/>
        </w:rPr>
      </w:pPr>
      <w:r>
        <w:rPr>
          <w:sz w:val="22"/>
          <w:szCs w:val="22"/>
        </w:rPr>
        <w:t>višina mesečnega najema je</w:t>
      </w:r>
      <w:r w:rsidR="009A5117">
        <w:rPr>
          <w:sz w:val="22"/>
          <w:szCs w:val="22"/>
        </w:rPr>
        <w:t xml:space="preserve"> _________</w:t>
      </w:r>
      <w:r>
        <w:rPr>
          <w:sz w:val="22"/>
          <w:szCs w:val="22"/>
        </w:rPr>
        <w:t xml:space="preserve"> EUR brez DDV oziroma </w:t>
      </w:r>
      <w:r w:rsidR="009A5117">
        <w:rPr>
          <w:sz w:val="22"/>
          <w:szCs w:val="22"/>
        </w:rPr>
        <w:t>________</w:t>
      </w:r>
      <w:r>
        <w:rPr>
          <w:sz w:val="22"/>
          <w:szCs w:val="22"/>
        </w:rPr>
        <w:t xml:space="preserve"> EUR z DDV. </w:t>
      </w:r>
    </w:p>
    <w:p w14:paraId="5B43B380" w14:textId="77777777" w:rsidR="00682B60" w:rsidRDefault="00682B60" w:rsidP="00682B60">
      <w:pPr>
        <w:pStyle w:val="Default"/>
        <w:rPr>
          <w:sz w:val="22"/>
          <w:szCs w:val="22"/>
        </w:rPr>
      </w:pPr>
    </w:p>
    <w:p w14:paraId="4F4A0D3E" w14:textId="77777777" w:rsidR="00682B60" w:rsidRDefault="00682B60" w:rsidP="00682B60">
      <w:pPr>
        <w:pStyle w:val="Default"/>
        <w:rPr>
          <w:sz w:val="22"/>
          <w:szCs w:val="22"/>
        </w:rPr>
      </w:pPr>
      <w:r>
        <w:rPr>
          <w:sz w:val="22"/>
          <w:szCs w:val="22"/>
        </w:rPr>
        <w:t xml:space="preserve">Mesečni strošek najema je fiksen, brez začetnega pologa (vložka) in vključuje vse stroške, kot so navedeni v razpisni in tehnični dokumentaciji naročnika, ki so sestavni del te pogodbe. </w:t>
      </w:r>
    </w:p>
    <w:p w14:paraId="6CEBD021" w14:textId="77777777" w:rsidR="003934FA" w:rsidRDefault="003934FA" w:rsidP="00682B60">
      <w:pPr>
        <w:pStyle w:val="Default"/>
        <w:rPr>
          <w:sz w:val="22"/>
          <w:szCs w:val="22"/>
        </w:rPr>
      </w:pPr>
    </w:p>
    <w:p w14:paraId="66EAD1E5" w14:textId="77777777" w:rsidR="00682B60" w:rsidRDefault="00682B60" w:rsidP="003934FA">
      <w:pPr>
        <w:pStyle w:val="Default"/>
        <w:ind w:left="3540" w:firstLine="708"/>
        <w:rPr>
          <w:sz w:val="22"/>
          <w:szCs w:val="22"/>
        </w:rPr>
      </w:pPr>
      <w:r>
        <w:rPr>
          <w:b/>
          <w:bCs/>
          <w:sz w:val="22"/>
          <w:szCs w:val="22"/>
        </w:rPr>
        <w:t xml:space="preserve">6. člen </w:t>
      </w:r>
    </w:p>
    <w:p w14:paraId="59833E3E" w14:textId="77777777" w:rsidR="00682B60" w:rsidRDefault="00682B60" w:rsidP="003934FA">
      <w:pPr>
        <w:pStyle w:val="Default"/>
        <w:ind w:left="2832"/>
        <w:rPr>
          <w:b/>
          <w:bCs/>
          <w:sz w:val="22"/>
          <w:szCs w:val="22"/>
        </w:rPr>
      </w:pPr>
      <w:r>
        <w:rPr>
          <w:b/>
          <w:bCs/>
          <w:sz w:val="22"/>
          <w:szCs w:val="22"/>
        </w:rPr>
        <w:t xml:space="preserve">(način obračuna in plačilo) </w:t>
      </w:r>
    </w:p>
    <w:p w14:paraId="63E8B569" w14:textId="77777777" w:rsidR="003934FA" w:rsidRDefault="003934FA" w:rsidP="003934FA">
      <w:pPr>
        <w:pStyle w:val="Default"/>
        <w:ind w:left="2832"/>
        <w:rPr>
          <w:sz w:val="22"/>
          <w:szCs w:val="22"/>
        </w:rPr>
      </w:pPr>
    </w:p>
    <w:p w14:paraId="1AF7BAA0" w14:textId="77777777" w:rsidR="00682B60" w:rsidRDefault="00682B60" w:rsidP="00682B60">
      <w:pPr>
        <w:pStyle w:val="Default"/>
        <w:rPr>
          <w:sz w:val="22"/>
          <w:szCs w:val="22"/>
        </w:rPr>
      </w:pPr>
      <w:r>
        <w:rPr>
          <w:sz w:val="22"/>
          <w:szCs w:val="22"/>
        </w:rPr>
        <w:t xml:space="preserve">Najemnik je za izvajanje storitev po tej pogodbi dolžan najemodajalcu plačati dogovorjeno plačilo na podlagi računa, izstavljenega pod pogoji iz te pogodbe. </w:t>
      </w:r>
    </w:p>
    <w:p w14:paraId="222F107E" w14:textId="02987C1B" w:rsidR="00572BA7" w:rsidRDefault="00682B60" w:rsidP="00572BA7">
      <w:pPr>
        <w:pStyle w:val="Default"/>
        <w:rPr>
          <w:sz w:val="22"/>
          <w:szCs w:val="22"/>
        </w:rPr>
      </w:pPr>
      <w:r>
        <w:rPr>
          <w:sz w:val="22"/>
          <w:szCs w:val="22"/>
        </w:rPr>
        <w:t>Rok plačila za vsak izstavljen račun je 30. dni od dneva uradnega prejema računa na transakcijski rač</w:t>
      </w:r>
      <w:r w:rsidR="00572BA7">
        <w:rPr>
          <w:sz w:val="22"/>
          <w:szCs w:val="22"/>
        </w:rPr>
        <w:t>u</w:t>
      </w:r>
      <w:r>
        <w:rPr>
          <w:sz w:val="22"/>
          <w:szCs w:val="22"/>
        </w:rPr>
        <w:t xml:space="preserve">n najemodajalca. </w:t>
      </w:r>
    </w:p>
    <w:p w14:paraId="0EE074C8" w14:textId="77777777" w:rsidR="00572BA7" w:rsidRDefault="00572BA7" w:rsidP="00572BA7">
      <w:pPr>
        <w:pStyle w:val="Default"/>
        <w:rPr>
          <w:sz w:val="22"/>
          <w:szCs w:val="22"/>
        </w:rPr>
      </w:pPr>
    </w:p>
    <w:p w14:paraId="408EC7CA" w14:textId="77777777" w:rsidR="00572BA7" w:rsidRDefault="00572BA7" w:rsidP="00572BA7">
      <w:pPr>
        <w:pStyle w:val="Default"/>
        <w:rPr>
          <w:sz w:val="22"/>
          <w:szCs w:val="22"/>
        </w:rPr>
      </w:pPr>
    </w:p>
    <w:p w14:paraId="4122BB2B" w14:textId="3D3857AB" w:rsidR="00682B60" w:rsidRPr="00572BA7" w:rsidRDefault="00682B60" w:rsidP="00572BA7">
      <w:pPr>
        <w:tabs>
          <w:tab w:val="left" w:pos="1635"/>
        </w:tabs>
        <w:rPr>
          <w:rFonts w:ascii="Arial" w:hAnsi="Arial" w:cs="Arial"/>
        </w:rPr>
      </w:pPr>
      <w:r w:rsidRPr="00572BA7">
        <w:rPr>
          <w:rFonts w:ascii="Arial" w:hAnsi="Arial" w:cs="Arial"/>
        </w:rPr>
        <w:t>Najemodajalec je dolžan račune izstavljati mesečno, in sicer najkasneje do 5. dne v mesecu za pretekli mesec, pri čemer mora na računu navesti obdobje obračuna, za katerega se izdaja račun, števi</w:t>
      </w:r>
      <w:r w:rsidR="00572BA7" w:rsidRPr="00572BA7">
        <w:rPr>
          <w:rFonts w:ascii="Arial" w:hAnsi="Arial" w:cs="Arial"/>
        </w:rPr>
        <w:t>l</w:t>
      </w:r>
      <w:r w:rsidRPr="00572BA7">
        <w:rPr>
          <w:rFonts w:ascii="Arial" w:hAnsi="Arial" w:cs="Arial"/>
        </w:rPr>
        <w:t xml:space="preserve">ko pogodbe in specifikacijo stroškov najema. </w:t>
      </w:r>
    </w:p>
    <w:p w14:paraId="3683CCA8" w14:textId="77777777" w:rsidR="00572BA7" w:rsidRDefault="00572BA7" w:rsidP="00682B60">
      <w:pPr>
        <w:pStyle w:val="Default"/>
        <w:rPr>
          <w:b/>
          <w:bCs/>
          <w:sz w:val="22"/>
          <w:szCs w:val="22"/>
        </w:rPr>
      </w:pPr>
    </w:p>
    <w:p w14:paraId="68C93B69" w14:textId="77777777" w:rsidR="00572BA7" w:rsidRDefault="00572BA7" w:rsidP="00682B60">
      <w:pPr>
        <w:pStyle w:val="Default"/>
        <w:rPr>
          <w:b/>
          <w:bCs/>
          <w:sz w:val="22"/>
          <w:szCs w:val="22"/>
        </w:rPr>
      </w:pPr>
    </w:p>
    <w:p w14:paraId="6C73336A" w14:textId="794F0D96" w:rsidR="00682B60" w:rsidRDefault="00682B60" w:rsidP="00572BA7">
      <w:pPr>
        <w:pStyle w:val="Default"/>
        <w:ind w:left="2832" w:firstLine="708"/>
        <w:rPr>
          <w:sz w:val="22"/>
          <w:szCs w:val="22"/>
        </w:rPr>
      </w:pPr>
      <w:r>
        <w:rPr>
          <w:b/>
          <w:bCs/>
          <w:sz w:val="22"/>
          <w:szCs w:val="22"/>
        </w:rPr>
        <w:t xml:space="preserve">7. člen </w:t>
      </w:r>
    </w:p>
    <w:p w14:paraId="1A885EB3" w14:textId="77777777" w:rsidR="00682B60" w:rsidRDefault="00682B60" w:rsidP="00572BA7">
      <w:pPr>
        <w:pStyle w:val="Default"/>
        <w:ind w:left="1416" w:firstLine="708"/>
        <w:rPr>
          <w:b/>
          <w:bCs/>
          <w:sz w:val="22"/>
          <w:szCs w:val="22"/>
        </w:rPr>
      </w:pPr>
      <w:r>
        <w:rPr>
          <w:b/>
          <w:bCs/>
          <w:sz w:val="22"/>
          <w:szCs w:val="22"/>
        </w:rPr>
        <w:t xml:space="preserve">(obveznost najemodajalca in najemnika) </w:t>
      </w:r>
    </w:p>
    <w:p w14:paraId="1120E81D" w14:textId="77777777" w:rsidR="00572BA7" w:rsidRDefault="00572BA7" w:rsidP="00572BA7">
      <w:pPr>
        <w:pStyle w:val="Default"/>
        <w:ind w:left="1416" w:firstLine="708"/>
        <w:rPr>
          <w:sz w:val="22"/>
          <w:szCs w:val="22"/>
        </w:rPr>
      </w:pPr>
    </w:p>
    <w:p w14:paraId="7CA5AFCC" w14:textId="77777777" w:rsidR="00682B60" w:rsidRDefault="00682B60" w:rsidP="00682B60">
      <w:pPr>
        <w:pStyle w:val="Default"/>
        <w:rPr>
          <w:sz w:val="22"/>
          <w:szCs w:val="22"/>
        </w:rPr>
      </w:pPr>
      <w:r>
        <w:rPr>
          <w:sz w:val="22"/>
          <w:szCs w:val="22"/>
        </w:rPr>
        <w:t xml:space="preserve">Najemodajalec se obvezuje, da bo: </w:t>
      </w:r>
    </w:p>
    <w:p w14:paraId="7B561CD7" w14:textId="77777777" w:rsidR="00682B60" w:rsidRDefault="00682B60" w:rsidP="00682B60">
      <w:pPr>
        <w:pStyle w:val="Default"/>
        <w:numPr>
          <w:ilvl w:val="0"/>
          <w:numId w:val="4"/>
        </w:numPr>
        <w:spacing w:after="2"/>
        <w:rPr>
          <w:sz w:val="22"/>
          <w:szCs w:val="22"/>
        </w:rPr>
      </w:pPr>
      <w:r>
        <w:rPr>
          <w:sz w:val="22"/>
          <w:szCs w:val="22"/>
        </w:rPr>
        <w:t xml:space="preserve">dobavil vozilo, ki je predmet te pogodbe, v kvaliteti in v roku ter na dogovorjeno mesto dobave ter po specifikacijah v razpisni dokumentaciji naročnika in dokumentaciji ponudnika in po tej pogodbi, </w:t>
      </w:r>
    </w:p>
    <w:p w14:paraId="319D6E80" w14:textId="77777777" w:rsidR="00682B60" w:rsidRDefault="00682B60" w:rsidP="00682B60">
      <w:pPr>
        <w:pStyle w:val="Default"/>
        <w:numPr>
          <w:ilvl w:val="0"/>
          <w:numId w:val="4"/>
        </w:numPr>
        <w:spacing w:after="2"/>
        <w:rPr>
          <w:sz w:val="22"/>
          <w:szCs w:val="22"/>
        </w:rPr>
      </w:pPr>
      <w:r>
        <w:rPr>
          <w:sz w:val="22"/>
          <w:szCs w:val="22"/>
        </w:rPr>
        <w:t xml:space="preserve">storitve opravljal strokovno in korektno, v skladu z veljavnimi predpisi in pravili stroke, </w:t>
      </w:r>
    </w:p>
    <w:p w14:paraId="7FA4EADB" w14:textId="77777777" w:rsidR="00682B60" w:rsidRDefault="00682B60" w:rsidP="00682B60">
      <w:pPr>
        <w:pStyle w:val="Default"/>
        <w:numPr>
          <w:ilvl w:val="0"/>
          <w:numId w:val="4"/>
        </w:numPr>
        <w:spacing w:after="2"/>
        <w:rPr>
          <w:sz w:val="22"/>
          <w:szCs w:val="22"/>
        </w:rPr>
      </w:pPr>
      <w:r>
        <w:rPr>
          <w:sz w:val="22"/>
          <w:szCs w:val="22"/>
        </w:rPr>
        <w:t xml:space="preserve">zagotavljal strokovno in pravočasno izvedbo predmeta te pogodbe, </w:t>
      </w:r>
    </w:p>
    <w:p w14:paraId="74D2C2E6" w14:textId="77777777" w:rsidR="00682B60" w:rsidRDefault="00682B60" w:rsidP="00682B60">
      <w:pPr>
        <w:pStyle w:val="Default"/>
        <w:numPr>
          <w:ilvl w:val="0"/>
          <w:numId w:val="4"/>
        </w:numPr>
        <w:spacing w:after="2"/>
        <w:rPr>
          <w:sz w:val="22"/>
          <w:szCs w:val="22"/>
        </w:rPr>
      </w:pPr>
      <w:r>
        <w:rPr>
          <w:sz w:val="22"/>
          <w:szCs w:val="22"/>
        </w:rPr>
        <w:t xml:space="preserve">v doglednem času reševal morebitne reklamacije s strani najemnika, </w:t>
      </w:r>
    </w:p>
    <w:p w14:paraId="548BEEC2" w14:textId="77777777" w:rsidR="00682B60" w:rsidRDefault="00682B60" w:rsidP="00682B60">
      <w:pPr>
        <w:pStyle w:val="Default"/>
        <w:numPr>
          <w:ilvl w:val="0"/>
          <w:numId w:val="4"/>
        </w:numPr>
        <w:spacing w:after="2"/>
        <w:rPr>
          <w:sz w:val="22"/>
          <w:szCs w:val="22"/>
        </w:rPr>
      </w:pPr>
      <w:r>
        <w:rPr>
          <w:sz w:val="22"/>
          <w:szCs w:val="22"/>
        </w:rPr>
        <w:t xml:space="preserve">vse informacije in podatke najemnika varoval kot poslovno skrivnost tudi po prenehanju veljavnosti te pogodbe, </w:t>
      </w:r>
    </w:p>
    <w:p w14:paraId="17537666" w14:textId="24FA22E6" w:rsidR="00682B60" w:rsidRDefault="00682B60" w:rsidP="00682B60">
      <w:pPr>
        <w:pStyle w:val="Default"/>
        <w:numPr>
          <w:ilvl w:val="0"/>
          <w:numId w:val="4"/>
        </w:numPr>
        <w:spacing w:after="2"/>
        <w:rPr>
          <w:sz w:val="22"/>
          <w:szCs w:val="22"/>
        </w:rPr>
      </w:pPr>
      <w:r>
        <w:rPr>
          <w:sz w:val="22"/>
          <w:szCs w:val="22"/>
        </w:rPr>
        <w:t xml:space="preserve">sodeloval z najemnikom in ga sproti obveščal o vseh spremembah, poteku storitev najema ter zahtevah, vezanih na </w:t>
      </w:r>
      <w:r w:rsidR="00572BA7">
        <w:rPr>
          <w:sz w:val="22"/>
          <w:szCs w:val="22"/>
        </w:rPr>
        <w:t>izpolnjevanje</w:t>
      </w:r>
      <w:r>
        <w:rPr>
          <w:sz w:val="22"/>
          <w:szCs w:val="22"/>
        </w:rPr>
        <w:t xml:space="preserve"> obveznosti po tej pogodbi ter mu posredoval vse podatke, ki bi lahko vplivali na izvajanje te pogodbe, </w:t>
      </w:r>
    </w:p>
    <w:p w14:paraId="77F1EC6F" w14:textId="77777777" w:rsidR="00682B60" w:rsidRDefault="00682B60" w:rsidP="00682B60">
      <w:pPr>
        <w:pStyle w:val="Default"/>
        <w:numPr>
          <w:ilvl w:val="0"/>
          <w:numId w:val="4"/>
        </w:numPr>
        <w:spacing w:after="2"/>
        <w:rPr>
          <w:sz w:val="22"/>
          <w:szCs w:val="22"/>
        </w:rPr>
      </w:pPr>
      <w:r>
        <w:rPr>
          <w:sz w:val="22"/>
          <w:szCs w:val="22"/>
        </w:rPr>
        <w:t xml:space="preserve">izročil najemniku vse listine, ki spremljajo opravljeno storitev in dobavo blaga (tehnično dokumentacijo, potrdila izvajalcev o opravljenih testih kvalitete, zakonsko predpisana potrdila o atestih, navodila o uporabi vozila, garancijske liste, potrdila o homologaciji, zavarovalno polico, servisne knjige in morebitna ostala potrdila), </w:t>
      </w:r>
    </w:p>
    <w:p w14:paraId="1708662C" w14:textId="77777777" w:rsidR="00682B60" w:rsidRDefault="00682B60" w:rsidP="00682B60">
      <w:pPr>
        <w:pStyle w:val="Default"/>
        <w:numPr>
          <w:ilvl w:val="0"/>
          <w:numId w:val="4"/>
        </w:numPr>
        <w:spacing w:after="2"/>
        <w:rPr>
          <w:sz w:val="22"/>
          <w:szCs w:val="22"/>
        </w:rPr>
      </w:pPr>
      <w:r>
        <w:rPr>
          <w:sz w:val="22"/>
          <w:szCs w:val="22"/>
        </w:rPr>
        <w:t xml:space="preserve">sodeloval z najemnikom tako, da bo zagotovil učinkovito in kakovostno izvajanje storitev po tej pogodbi, </w:t>
      </w:r>
    </w:p>
    <w:p w14:paraId="38446599" w14:textId="55711888" w:rsidR="00682B60" w:rsidRDefault="00682B60" w:rsidP="00682B60">
      <w:pPr>
        <w:pStyle w:val="Default"/>
        <w:numPr>
          <w:ilvl w:val="0"/>
          <w:numId w:val="4"/>
        </w:numPr>
        <w:spacing w:after="2"/>
        <w:rPr>
          <w:sz w:val="22"/>
          <w:szCs w:val="22"/>
        </w:rPr>
      </w:pPr>
      <w:r>
        <w:rPr>
          <w:sz w:val="22"/>
          <w:szCs w:val="22"/>
        </w:rPr>
        <w:t>zagotovil prevzem in predajo vozila na lokaciji naj</w:t>
      </w:r>
      <w:r w:rsidR="00572BA7">
        <w:rPr>
          <w:sz w:val="22"/>
          <w:szCs w:val="22"/>
        </w:rPr>
        <w:t>emodajalca</w:t>
      </w:r>
      <w:r>
        <w:rPr>
          <w:sz w:val="22"/>
          <w:szCs w:val="22"/>
        </w:rPr>
        <w:t xml:space="preserve"> oziroma predajo in prevzem nadomestnega vozila na način in lokacijah, navedenih v razpisni dokumentaciji naročnika, vse na svoje stroške, </w:t>
      </w:r>
    </w:p>
    <w:p w14:paraId="32FA8097" w14:textId="77777777" w:rsidR="00682B60" w:rsidRDefault="00682B60" w:rsidP="00682B60">
      <w:pPr>
        <w:pStyle w:val="Default"/>
        <w:numPr>
          <w:ilvl w:val="0"/>
          <w:numId w:val="4"/>
        </w:numPr>
        <w:spacing w:after="2"/>
        <w:rPr>
          <w:sz w:val="22"/>
          <w:szCs w:val="22"/>
        </w:rPr>
      </w:pPr>
      <w:r>
        <w:rPr>
          <w:sz w:val="22"/>
          <w:szCs w:val="22"/>
        </w:rPr>
        <w:t xml:space="preserve">v primeru okvare vozila zagotovil nadomestno vozilo v odzivnih rokih, navedenih v razpisni dokumentaciji naročnika, ki bo ustrezalo pogojem, navedenih v razpisni dokumentaciji naročnika, </w:t>
      </w:r>
    </w:p>
    <w:p w14:paraId="4F23EACF" w14:textId="77777777" w:rsidR="00682B60" w:rsidRDefault="00682B60" w:rsidP="00682B60">
      <w:pPr>
        <w:pStyle w:val="Default"/>
        <w:numPr>
          <w:ilvl w:val="0"/>
          <w:numId w:val="4"/>
        </w:numPr>
        <w:spacing w:after="2"/>
        <w:rPr>
          <w:sz w:val="22"/>
          <w:szCs w:val="22"/>
        </w:rPr>
      </w:pPr>
      <w:r>
        <w:rPr>
          <w:sz w:val="22"/>
          <w:szCs w:val="22"/>
        </w:rPr>
        <w:t xml:space="preserve">omogočil predajo vozila na redni servis po predhodno usklajenem terminu, </w:t>
      </w:r>
    </w:p>
    <w:p w14:paraId="3BA81BD0" w14:textId="0056D6E5" w:rsidR="00682B60" w:rsidRPr="00572BA7" w:rsidRDefault="00682B60" w:rsidP="00572BA7">
      <w:pPr>
        <w:pStyle w:val="Default"/>
        <w:numPr>
          <w:ilvl w:val="0"/>
          <w:numId w:val="4"/>
        </w:numPr>
        <w:spacing w:after="2"/>
        <w:rPr>
          <w:sz w:val="22"/>
          <w:szCs w:val="22"/>
        </w:rPr>
      </w:pPr>
      <w:r>
        <w:rPr>
          <w:sz w:val="22"/>
          <w:szCs w:val="22"/>
        </w:rPr>
        <w:t xml:space="preserve">dopustil, da naročnik izvede označitev vozila, skladno z razpisno dokumentacijo, </w:t>
      </w:r>
      <w:r w:rsidRPr="00572BA7">
        <w:rPr>
          <w:sz w:val="22"/>
          <w:szCs w:val="22"/>
        </w:rPr>
        <w:t xml:space="preserve"> </w:t>
      </w:r>
    </w:p>
    <w:p w14:paraId="3B3FC617" w14:textId="1E5AF48B" w:rsidR="00682B60" w:rsidRDefault="00682B60" w:rsidP="00682B60">
      <w:pPr>
        <w:pStyle w:val="Default"/>
        <w:numPr>
          <w:ilvl w:val="0"/>
          <w:numId w:val="4"/>
        </w:numPr>
        <w:rPr>
          <w:sz w:val="22"/>
          <w:szCs w:val="22"/>
        </w:rPr>
      </w:pPr>
      <w:r>
        <w:rPr>
          <w:sz w:val="22"/>
          <w:szCs w:val="22"/>
        </w:rPr>
        <w:t xml:space="preserve">pisno seznanil najemodajalca z vsakokratnimi spremembami lastnih splošnih pogojev, ki bodo urejali to pogodbeno razmerje, in sicer v roku 14 dni pred uveljavitvijo le-teh. </w:t>
      </w:r>
    </w:p>
    <w:p w14:paraId="189F3DCB" w14:textId="77777777" w:rsidR="00682B60" w:rsidRDefault="00682B60" w:rsidP="00682B60">
      <w:pPr>
        <w:pStyle w:val="Default"/>
        <w:rPr>
          <w:sz w:val="22"/>
          <w:szCs w:val="22"/>
        </w:rPr>
      </w:pPr>
    </w:p>
    <w:p w14:paraId="30125BA1" w14:textId="77777777" w:rsidR="00682B60" w:rsidRDefault="00682B60" w:rsidP="00682B60">
      <w:pPr>
        <w:pStyle w:val="Default"/>
        <w:rPr>
          <w:sz w:val="22"/>
          <w:szCs w:val="22"/>
        </w:rPr>
      </w:pPr>
      <w:r>
        <w:rPr>
          <w:sz w:val="22"/>
          <w:szCs w:val="22"/>
        </w:rPr>
        <w:t xml:space="preserve">Najemnik se obvezuje, da bo: </w:t>
      </w:r>
    </w:p>
    <w:p w14:paraId="4B5202E2" w14:textId="77777777" w:rsidR="00682B60" w:rsidRDefault="00682B60" w:rsidP="00682B60">
      <w:pPr>
        <w:pStyle w:val="Default"/>
        <w:numPr>
          <w:ilvl w:val="0"/>
          <w:numId w:val="5"/>
        </w:numPr>
        <w:spacing w:after="2"/>
        <w:rPr>
          <w:sz w:val="22"/>
          <w:szCs w:val="22"/>
        </w:rPr>
      </w:pPr>
      <w:r>
        <w:rPr>
          <w:sz w:val="22"/>
          <w:szCs w:val="22"/>
        </w:rPr>
        <w:t xml:space="preserve">prevzel naročeno vozilo, </w:t>
      </w:r>
    </w:p>
    <w:p w14:paraId="24457850" w14:textId="77777777" w:rsidR="00682B60" w:rsidRDefault="00682B60" w:rsidP="00682B60">
      <w:pPr>
        <w:pStyle w:val="Default"/>
        <w:numPr>
          <w:ilvl w:val="0"/>
          <w:numId w:val="5"/>
        </w:numPr>
        <w:spacing w:after="2"/>
        <w:rPr>
          <w:sz w:val="22"/>
          <w:szCs w:val="22"/>
        </w:rPr>
      </w:pPr>
      <w:r>
        <w:rPr>
          <w:sz w:val="22"/>
          <w:szCs w:val="22"/>
        </w:rPr>
        <w:t xml:space="preserve">sodeloval z najemodajalcem in mu posredoval podatke, potrebne za izvedbo storitev po tej pogodbi, </w:t>
      </w:r>
    </w:p>
    <w:p w14:paraId="1825513C" w14:textId="77777777" w:rsidR="00682B60" w:rsidRDefault="00682B60" w:rsidP="00682B60">
      <w:pPr>
        <w:pStyle w:val="Default"/>
        <w:numPr>
          <w:ilvl w:val="0"/>
          <w:numId w:val="5"/>
        </w:numPr>
        <w:spacing w:after="2"/>
        <w:rPr>
          <w:sz w:val="22"/>
          <w:szCs w:val="22"/>
        </w:rPr>
      </w:pPr>
      <w:r>
        <w:rPr>
          <w:sz w:val="22"/>
          <w:szCs w:val="22"/>
        </w:rPr>
        <w:t xml:space="preserve">v primeru nesreče ali drugih poškodb na vozilu, nemudoma oz. najkasneje v roku 24 ur obvestil najemodajalca in najemodajalcu posredoval podatke, potrebne za izvedbo storitev po tej pogodbi ter ravnal skladno z zahtevami najemodajalca o prijavi škode oz. škodnega dogodka in izpolnjevanja poročil o prometni nesreči na za to predvidenih obrazcih, </w:t>
      </w:r>
    </w:p>
    <w:p w14:paraId="6AAA18CD" w14:textId="77777777" w:rsidR="00682B60" w:rsidRDefault="00682B60" w:rsidP="00682B60">
      <w:pPr>
        <w:pStyle w:val="Default"/>
        <w:numPr>
          <w:ilvl w:val="0"/>
          <w:numId w:val="5"/>
        </w:numPr>
        <w:spacing w:after="2"/>
        <w:rPr>
          <w:sz w:val="22"/>
          <w:szCs w:val="22"/>
        </w:rPr>
      </w:pPr>
      <w:r>
        <w:rPr>
          <w:sz w:val="22"/>
          <w:szCs w:val="22"/>
        </w:rPr>
        <w:lastRenderedPageBreak/>
        <w:t xml:space="preserve">izpolnjeval obveznosti iz te pogodbe in njenih prilog ter obveznosti iz splošnih pogojev najemodajalca, v kolikor le-ti niso v nasprotju s to pogodbo ali zahtevami in pogoji iz razpisne dokumentacije in ponudbenega predračuna, </w:t>
      </w:r>
    </w:p>
    <w:p w14:paraId="1A865E8C" w14:textId="77777777" w:rsidR="00682B60" w:rsidRDefault="00682B60" w:rsidP="00682B60">
      <w:pPr>
        <w:pStyle w:val="Default"/>
        <w:numPr>
          <w:ilvl w:val="0"/>
          <w:numId w:val="5"/>
        </w:numPr>
        <w:rPr>
          <w:sz w:val="22"/>
          <w:szCs w:val="22"/>
        </w:rPr>
      </w:pPr>
      <w:r>
        <w:rPr>
          <w:sz w:val="22"/>
          <w:szCs w:val="22"/>
        </w:rPr>
        <w:t xml:space="preserve">svoje obveznosti iz te pogodbe izpolnjeval v dogovorjenem roku. </w:t>
      </w:r>
    </w:p>
    <w:p w14:paraId="2FE5CDD1" w14:textId="77777777" w:rsidR="00682B60" w:rsidRDefault="00682B60" w:rsidP="00682B60">
      <w:pPr>
        <w:pStyle w:val="Default"/>
        <w:rPr>
          <w:sz w:val="22"/>
          <w:szCs w:val="22"/>
        </w:rPr>
      </w:pPr>
    </w:p>
    <w:p w14:paraId="1E15A42B" w14:textId="77777777" w:rsidR="00682B60" w:rsidRDefault="00682B60" w:rsidP="00572BA7">
      <w:pPr>
        <w:pStyle w:val="Default"/>
        <w:ind w:left="3540" w:firstLine="708"/>
        <w:rPr>
          <w:sz w:val="22"/>
          <w:szCs w:val="22"/>
        </w:rPr>
      </w:pPr>
      <w:r>
        <w:rPr>
          <w:b/>
          <w:bCs/>
          <w:sz w:val="22"/>
          <w:szCs w:val="22"/>
        </w:rPr>
        <w:t xml:space="preserve">8. člen </w:t>
      </w:r>
    </w:p>
    <w:p w14:paraId="00D3A23A" w14:textId="77777777" w:rsidR="00572BA7" w:rsidRDefault="00682B60" w:rsidP="00572BA7">
      <w:pPr>
        <w:pStyle w:val="Default"/>
        <w:ind w:left="2832" w:firstLine="708"/>
        <w:rPr>
          <w:b/>
          <w:bCs/>
          <w:sz w:val="22"/>
          <w:szCs w:val="22"/>
        </w:rPr>
      </w:pPr>
      <w:r>
        <w:rPr>
          <w:b/>
          <w:bCs/>
          <w:sz w:val="22"/>
          <w:szCs w:val="22"/>
        </w:rPr>
        <w:t>(pogodbena kazen)</w:t>
      </w:r>
    </w:p>
    <w:p w14:paraId="3F47C5E9" w14:textId="1E7EC837" w:rsidR="00682B60" w:rsidRDefault="00682B60" w:rsidP="00572BA7">
      <w:pPr>
        <w:pStyle w:val="Default"/>
        <w:ind w:left="2832" w:firstLine="708"/>
        <w:rPr>
          <w:sz w:val="22"/>
          <w:szCs w:val="22"/>
        </w:rPr>
      </w:pPr>
      <w:r>
        <w:rPr>
          <w:b/>
          <w:bCs/>
          <w:sz w:val="22"/>
          <w:szCs w:val="22"/>
        </w:rPr>
        <w:t xml:space="preserve"> </w:t>
      </w:r>
    </w:p>
    <w:p w14:paraId="665D8690" w14:textId="118B9271" w:rsidR="005411A8" w:rsidRPr="005411A8" w:rsidRDefault="00682B60" w:rsidP="005411A8">
      <w:pPr>
        <w:pStyle w:val="Default"/>
        <w:rPr>
          <w:sz w:val="22"/>
          <w:szCs w:val="22"/>
        </w:rPr>
      </w:pPr>
      <w:r>
        <w:rPr>
          <w:sz w:val="22"/>
          <w:szCs w:val="22"/>
        </w:rPr>
        <w:t xml:space="preserve">Če najemodajalec po svoji krivdi zakasni z dobavo vozila ali njegovim popravilom ali z dobavo nadomestnega vozila (v nadaljevanju: dobava vozila), je dolžan plačati najemniku pogodbeno kazen v višini 0,1% pogodbene cene za poslovni najem, ki je dogovorjena za obdobje </w:t>
      </w:r>
      <w:r w:rsidR="00572BA7">
        <w:rPr>
          <w:sz w:val="22"/>
          <w:szCs w:val="22"/>
        </w:rPr>
        <w:t>48</w:t>
      </w:r>
      <w:r>
        <w:rPr>
          <w:sz w:val="22"/>
          <w:szCs w:val="22"/>
        </w:rPr>
        <w:t xml:space="preserve"> mesecev za tisto vozilo, z dobavo katerega zamuja, in sicer za vsak dan zamude.</w:t>
      </w:r>
    </w:p>
    <w:p w14:paraId="2A7F7AAF" w14:textId="77777777" w:rsidR="005411A8" w:rsidRDefault="005411A8" w:rsidP="005411A8">
      <w:pPr>
        <w:tabs>
          <w:tab w:val="left" w:pos="2370"/>
        </w:tabs>
      </w:pPr>
    </w:p>
    <w:p w14:paraId="387C11CF" w14:textId="19D20E68" w:rsidR="00682B60" w:rsidRDefault="00682B60" w:rsidP="005411A8">
      <w:pPr>
        <w:tabs>
          <w:tab w:val="left" w:pos="2370"/>
        </w:tabs>
      </w:pPr>
      <w:r>
        <w:t xml:space="preserve">Najvišji znesek pogodbene kazni ne sme preseči 10% skupne pogodbene vrednosti. </w:t>
      </w:r>
    </w:p>
    <w:p w14:paraId="0AC3F3C4" w14:textId="77777777" w:rsidR="00682B60" w:rsidRDefault="00682B60" w:rsidP="00682B60">
      <w:pPr>
        <w:pStyle w:val="Default"/>
        <w:rPr>
          <w:sz w:val="22"/>
          <w:szCs w:val="22"/>
        </w:rPr>
      </w:pPr>
      <w:r>
        <w:rPr>
          <w:sz w:val="22"/>
          <w:szCs w:val="22"/>
        </w:rPr>
        <w:t xml:space="preserve">Najemodajalec je poleg pogodbene kazni dolžan najemniku plačati oz. povrniti tudi morebitne stroške, ki jih je imel slednji zaradi naročnikove zamude. </w:t>
      </w:r>
    </w:p>
    <w:p w14:paraId="3CCF052A" w14:textId="77777777" w:rsidR="00572BA7" w:rsidRDefault="00572BA7" w:rsidP="00682B60">
      <w:pPr>
        <w:pStyle w:val="Default"/>
        <w:rPr>
          <w:sz w:val="22"/>
          <w:szCs w:val="22"/>
        </w:rPr>
      </w:pPr>
    </w:p>
    <w:p w14:paraId="16C50585" w14:textId="77777777" w:rsidR="00572BA7" w:rsidRDefault="00572BA7" w:rsidP="00682B60">
      <w:pPr>
        <w:pStyle w:val="Default"/>
        <w:rPr>
          <w:sz w:val="22"/>
          <w:szCs w:val="22"/>
        </w:rPr>
      </w:pPr>
    </w:p>
    <w:p w14:paraId="1A6B5735" w14:textId="77777777" w:rsidR="00682B60" w:rsidRDefault="00682B60" w:rsidP="00572BA7">
      <w:pPr>
        <w:pStyle w:val="Default"/>
        <w:ind w:left="3540"/>
        <w:rPr>
          <w:sz w:val="22"/>
          <w:szCs w:val="22"/>
        </w:rPr>
      </w:pPr>
      <w:r>
        <w:rPr>
          <w:b/>
          <w:bCs/>
          <w:sz w:val="22"/>
          <w:szCs w:val="22"/>
        </w:rPr>
        <w:t xml:space="preserve">9. člen </w:t>
      </w:r>
    </w:p>
    <w:p w14:paraId="5DB82E24" w14:textId="77777777" w:rsidR="00572BA7" w:rsidRDefault="00682B60" w:rsidP="00572BA7">
      <w:pPr>
        <w:pStyle w:val="Default"/>
        <w:ind w:left="2832"/>
        <w:rPr>
          <w:b/>
          <w:bCs/>
          <w:sz w:val="22"/>
          <w:szCs w:val="22"/>
        </w:rPr>
      </w:pPr>
      <w:r>
        <w:rPr>
          <w:b/>
          <w:bCs/>
          <w:sz w:val="22"/>
          <w:szCs w:val="22"/>
        </w:rPr>
        <w:t>(kontaktne osebe)</w:t>
      </w:r>
    </w:p>
    <w:p w14:paraId="22FD5E27" w14:textId="1F716EE6" w:rsidR="00682B60" w:rsidRDefault="00682B60" w:rsidP="00572BA7">
      <w:pPr>
        <w:pStyle w:val="Default"/>
        <w:ind w:left="2832"/>
        <w:rPr>
          <w:sz w:val="22"/>
          <w:szCs w:val="22"/>
        </w:rPr>
      </w:pPr>
      <w:r>
        <w:rPr>
          <w:b/>
          <w:bCs/>
          <w:sz w:val="22"/>
          <w:szCs w:val="22"/>
        </w:rPr>
        <w:t xml:space="preserve"> </w:t>
      </w:r>
    </w:p>
    <w:p w14:paraId="6D11C619" w14:textId="77777777" w:rsidR="00682B60" w:rsidRDefault="00682B60" w:rsidP="00682B60">
      <w:pPr>
        <w:pStyle w:val="Default"/>
        <w:rPr>
          <w:color w:val="467885"/>
          <w:sz w:val="22"/>
          <w:szCs w:val="22"/>
        </w:rPr>
      </w:pPr>
      <w:r>
        <w:rPr>
          <w:sz w:val="22"/>
          <w:szCs w:val="22"/>
        </w:rPr>
        <w:t xml:space="preserve">Skrbnik te pogodbe na strani najemnika je Gregor Muhič, </w:t>
      </w:r>
      <w:r>
        <w:rPr>
          <w:color w:val="467885"/>
          <w:sz w:val="22"/>
          <w:szCs w:val="22"/>
        </w:rPr>
        <w:t xml:space="preserve">gregor.muhic@novomesto.si </w:t>
      </w:r>
    </w:p>
    <w:p w14:paraId="5DE9954E" w14:textId="77777777" w:rsidR="00682B60" w:rsidRDefault="00682B60" w:rsidP="00682B60">
      <w:pPr>
        <w:pStyle w:val="Default"/>
        <w:rPr>
          <w:sz w:val="22"/>
          <w:szCs w:val="22"/>
        </w:rPr>
      </w:pPr>
      <w:r>
        <w:rPr>
          <w:sz w:val="22"/>
          <w:szCs w:val="22"/>
        </w:rPr>
        <w:t xml:space="preserve">Skrbnik te pogodbe na strani naročnika je____________________________________. </w:t>
      </w:r>
    </w:p>
    <w:p w14:paraId="0AE3C706" w14:textId="77777777" w:rsidR="00572BA7" w:rsidRDefault="00572BA7" w:rsidP="00682B60">
      <w:pPr>
        <w:pStyle w:val="Default"/>
        <w:rPr>
          <w:sz w:val="22"/>
          <w:szCs w:val="22"/>
        </w:rPr>
      </w:pPr>
    </w:p>
    <w:p w14:paraId="25E4B7CE" w14:textId="77777777" w:rsidR="00572BA7" w:rsidRDefault="00572BA7" w:rsidP="00682B60">
      <w:pPr>
        <w:pStyle w:val="Default"/>
        <w:rPr>
          <w:sz w:val="22"/>
          <w:szCs w:val="22"/>
        </w:rPr>
      </w:pPr>
    </w:p>
    <w:p w14:paraId="6511C4A6" w14:textId="77777777" w:rsidR="00682B60" w:rsidRDefault="00682B60" w:rsidP="00572BA7">
      <w:pPr>
        <w:pStyle w:val="Default"/>
        <w:ind w:left="2832" w:firstLine="708"/>
        <w:rPr>
          <w:sz w:val="22"/>
          <w:szCs w:val="22"/>
        </w:rPr>
      </w:pPr>
      <w:r>
        <w:rPr>
          <w:b/>
          <w:bCs/>
          <w:sz w:val="22"/>
          <w:szCs w:val="22"/>
        </w:rPr>
        <w:t xml:space="preserve">10. člen </w:t>
      </w:r>
    </w:p>
    <w:p w14:paraId="75B2030C" w14:textId="77777777" w:rsidR="00682B60" w:rsidRDefault="00682B60" w:rsidP="00572BA7">
      <w:pPr>
        <w:pStyle w:val="Default"/>
        <w:ind w:left="2124" w:firstLine="708"/>
        <w:rPr>
          <w:b/>
          <w:bCs/>
          <w:sz w:val="22"/>
          <w:szCs w:val="22"/>
        </w:rPr>
      </w:pPr>
      <w:r>
        <w:rPr>
          <w:b/>
          <w:bCs/>
          <w:sz w:val="22"/>
          <w:szCs w:val="22"/>
        </w:rPr>
        <w:t xml:space="preserve">(priloge k pogodbi) </w:t>
      </w:r>
    </w:p>
    <w:p w14:paraId="19FC1D0F" w14:textId="77777777" w:rsidR="00572BA7" w:rsidRDefault="00572BA7" w:rsidP="00572BA7">
      <w:pPr>
        <w:pStyle w:val="Default"/>
        <w:ind w:left="2124" w:firstLine="708"/>
        <w:rPr>
          <w:b/>
          <w:bCs/>
          <w:sz w:val="22"/>
          <w:szCs w:val="22"/>
        </w:rPr>
      </w:pPr>
    </w:p>
    <w:p w14:paraId="55FF6113" w14:textId="77777777" w:rsidR="00572BA7" w:rsidRDefault="00572BA7" w:rsidP="00572BA7">
      <w:pPr>
        <w:pStyle w:val="Default"/>
        <w:ind w:left="2124" w:firstLine="708"/>
        <w:rPr>
          <w:sz w:val="22"/>
          <w:szCs w:val="22"/>
        </w:rPr>
      </w:pPr>
    </w:p>
    <w:p w14:paraId="492BCF08" w14:textId="3D5A6F70" w:rsidR="00682B60" w:rsidRDefault="00572BA7" w:rsidP="00682B60">
      <w:pPr>
        <w:pStyle w:val="Default"/>
        <w:rPr>
          <w:sz w:val="22"/>
          <w:szCs w:val="22"/>
        </w:rPr>
      </w:pPr>
      <w:r>
        <w:rPr>
          <w:sz w:val="22"/>
          <w:szCs w:val="22"/>
        </w:rPr>
        <w:t xml:space="preserve">  </w:t>
      </w:r>
      <w:r w:rsidR="00682B60">
        <w:rPr>
          <w:sz w:val="22"/>
          <w:szCs w:val="22"/>
        </w:rPr>
        <w:t xml:space="preserve">Pogodbeni stranki sta soglasni, da se kot priloge k pogodbi štejejo tudi dokumenti: </w:t>
      </w:r>
    </w:p>
    <w:p w14:paraId="30B2407F" w14:textId="35B67E00" w:rsidR="00682B60" w:rsidRDefault="00572BA7" w:rsidP="00682B60">
      <w:pPr>
        <w:pStyle w:val="Default"/>
        <w:numPr>
          <w:ilvl w:val="0"/>
          <w:numId w:val="6"/>
        </w:numPr>
        <w:spacing w:after="2"/>
        <w:rPr>
          <w:sz w:val="22"/>
          <w:szCs w:val="22"/>
        </w:rPr>
      </w:pPr>
      <w:r>
        <w:rPr>
          <w:sz w:val="22"/>
          <w:szCs w:val="22"/>
        </w:rPr>
        <w:t xml:space="preserve">- </w:t>
      </w:r>
      <w:r w:rsidR="00682B60">
        <w:rPr>
          <w:sz w:val="22"/>
          <w:szCs w:val="22"/>
        </w:rPr>
        <w:t xml:space="preserve">razpisna dokumentacija naročnika v postopku evidenčnega naročila, </w:t>
      </w:r>
    </w:p>
    <w:p w14:paraId="416112C4" w14:textId="330DDBD0" w:rsidR="00682B60" w:rsidRDefault="00572BA7" w:rsidP="00682B60">
      <w:pPr>
        <w:pStyle w:val="Default"/>
        <w:numPr>
          <w:ilvl w:val="0"/>
          <w:numId w:val="6"/>
        </w:numPr>
        <w:spacing w:after="2"/>
        <w:rPr>
          <w:sz w:val="22"/>
          <w:szCs w:val="22"/>
        </w:rPr>
      </w:pPr>
      <w:r>
        <w:rPr>
          <w:sz w:val="22"/>
          <w:szCs w:val="22"/>
        </w:rPr>
        <w:t xml:space="preserve">- </w:t>
      </w:r>
      <w:r w:rsidR="00682B60">
        <w:rPr>
          <w:sz w:val="22"/>
          <w:szCs w:val="22"/>
        </w:rPr>
        <w:t xml:space="preserve">ponudbena dokumentacija ponudnika z vsemi prilogami, </w:t>
      </w:r>
    </w:p>
    <w:p w14:paraId="4419BFBF" w14:textId="1A9D5C76" w:rsidR="00682B60" w:rsidRDefault="00572BA7" w:rsidP="00682B60">
      <w:pPr>
        <w:pStyle w:val="Default"/>
        <w:numPr>
          <w:ilvl w:val="0"/>
          <w:numId w:val="6"/>
        </w:numPr>
        <w:spacing w:after="2"/>
        <w:rPr>
          <w:sz w:val="22"/>
          <w:szCs w:val="22"/>
        </w:rPr>
      </w:pPr>
      <w:r>
        <w:rPr>
          <w:sz w:val="22"/>
          <w:szCs w:val="22"/>
        </w:rPr>
        <w:t xml:space="preserve">- </w:t>
      </w:r>
      <w:r w:rsidR="00682B60">
        <w:rPr>
          <w:sz w:val="22"/>
          <w:szCs w:val="22"/>
        </w:rPr>
        <w:t xml:space="preserve">tehnična dokumentacija proizvajalca vozila, </w:t>
      </w:r>
    </w:p>
    <w:p w14:paraId="2ADDD45C" w14:textId="2892F93F" w:rsidR="00682B60" w:rsidRDefault="00572BA7" w:rsidP="00682B60">
      <w:pPr>
        <w:pStyle w:val="Default"/>
        <w:numPr>
          <w:ilvl w:val="0"/>
          <w:numId w:val="6"/>
        </w:numPr>
        <w:spacing w:after="2"/>
        <w:rPr>
          <w:sz w:val="22"/>
          <w:szCs w:val="22"/>
        </w:rPr>
      </w:pPr>
      <w:r>
        <w:rPr>
          <w:sz w:val="22"/>
          <w:szCs w:val="22"/>
        </w:rPr>
        <w:t xml:space="preserve">- </w:t>
      </w:r>
      <w:r w:rsidR="00682B60">
        <w:rPr>
          <w:sz w:val="22"/>
          <w:szCs w:val="22"/>
        </w:rPr>
        <w:t xml:space="preserve">splošni pogoji najemodajalca (razen v delih, v katerih niso skladni z določili zakonodaje, ki </w:t>
      </w:r>
      <w:r>
        <w:rPr>
          <w:sz w:val="22"/>
          <w:szCs w:val="22"/>
        </w:rPr>
        <w:t xml:space="preserve">    </w:t>
      </w:r>
      <w:r w:rsidR="00682B60">
        <w:rPr>
          <w:sz w:val="22"/>
          <w:szCs w:val="22"/>
        </w:rPr>
        <w:t xml:space="preserve">jih je najemnik kot javni naročnik dolžan spoštovati), </w:t>
      </w:r>
    </w:p>
    <w:p w14:paraId="1B289C53" w14:textId="65B75165" w:rsidR="00682B60" w:rsidRDefault="00572BA7" w:rsidP="00682B60">
      <w:pPr>
        <w:pStyle w:val="Default"/>
        <w:numPr>
          <w:ilvl w:val="0"/>
          <w:numId w:val="6"/>
        </w:numPr>
        <w:rPr>
          <w:sz w:val="22"/>
          <w:szCs w:val="22"/>
        </w:rPr>
      </w:pPr>
      <w:r>
        <w:rPr>
          <w:sz w:val="22"/>
          <w:szCs w:val="22"/>
        </w:rPr>
        <w:t xml:space="preserve">- </w:t>
      </w:r>
      <w:r w:rsidR="00682B60">
        <w:rPr>
          <w:sz w:val="22"/>
          <w:szCs w:val="22"/>
        </w:rPr>
        <w:t xml:space="preserve">drugi dokumenti, ki so del te pogodbe. </w:t>
      </w:r>
    </w:p>
    <w:p w14:paraId="0001D9E6" w14:textId="77777777" w:rsidR="00682B60" w:rsidRDefault="00682B60" w:rsidP="00682B60">
      <w:pPr>
        <w:pStyle w:val="Default"/>
        <w:rPr>
          <w:sz w:val="22"/>
          <w:szCs w:val="22"/>
        </w:rPr>
      </w:pPr>
    </w:p>
    <w:p w14:paraId="42072EB2" w14:textId="77777777" w:rsidR="00572BA7" w:rsidRDefault="00572BA7" w:rsidP="00682B60">
      <w:pPr>
        <w:pStyle w:val="Default"/>
        <w:rPr>
          <w:b/>
          <w:bCs/>
          <w:sz w:val="22"/>
          <w:szCs w:val="22"/>
        </w:rPr>
      </w:pPr>
    </w:p>
    <w:p w14:paraId="6210F371" w14:textId="44BA8182" w:rsidR="00682B60" w:rsidRDefault="00682B60" w:rsidP="00572BA7">
      <w:pPr>
        <w:pStyle w:val="Default"/>
        <w:ind w:left="2832" w:firstLine="708"/>
        <w:rPr>
          <w:sz w:val="22"/>
          <w:szCs w:val="22"/>
        </w:rPr>
      </w:pPr>
      <w:r>
        <w:rPr>
          <w:b/>
          <w:bCs/>
          <w:sz w:val="22"/>
          <w:szCs w:val="22"/>
        </w:rPr>
        <w:t xml:space="preserve">11. člen </w:t>
      </w:r>
    </w:p>
    <w:p w14:paraId="3F581A4E" w14:textId="25B329F9" w:rsidR="00682B60" w:rsidRDefault="00572BA7" w:rsidP="00682B60">
      <w:pPr>
        <w:pStyle w:val="Default"/>
        <w:rPr>
          <w:b/>
          <w:bCs/>
          <w:sz w:val="22"/>
          <w:szCs w:val="22"/>
        </w:rPr>
      </w:pPr>
      <w:r>
        <w:rPr>
          <w:b/>
          <w:bCs/>
          <w:sz w:val="22"/>
          <w:szCs w:val="22"/>
        </w:rPr>
        <w:t xml:space="preserve"> </w:t>
      </w:r>
      <w:r>
        <w:rPr>
          <w:b/>
          <w:bCs/>
          <w:sz w:val="22"/>
          <w:szCs w:val="22"/>
        </w:rPr>
        <w:tab/>
      </w:r>
      <w:r>
        <w:rPr>
          <w:b/>
          <w:bCs/>
          <w:sz w:val="22"/>
          <w:szCs w:val="22"/>
        </w:rPr>
        <w:tab/>
      </w:r>
      <w:r>
        <w:rPr>
          <w:b/>
          <w:bCs/>
          <w:sz w:val="22"/>
          <w:szCs w:val="22"/>
        </w:rPr>
        <w:tab/>
      </w:r>
      <w:r w:rsidR="00682B60">
        <w:rPr>
          <w:b/>
          <w:bCs/>
          <w:sz w:val="22"/>
          <w:szCs w:val="22"/>
        </w:rPr>
        <w:t xml:space="preserve">(enostransko prenehanje pogodbe) </w:t>
      </w:r>
    </w:p>
    <w:p w14:paraId="6E947760" w14:textId="77777777" w:rsidR="00666DFD" w:rsidRDefault="00666DFD" w:rsidP="00682B60">
      <w:pPr>
        <w:pStyle w:val="Default"/>
        <w:rPr>
          <w:sz w:val="22"/>
          <w:szCs w:val="22"/>
        </w:rPr>
      </w:pPr>
    </w:p>
    <w:p w14:paraId="31F60B63" w14:textId="77777777" w:rsidR="00682B60" w:rsidRDefault="00682B60" w:rsidP="00682B60">
      <w:pPr>
        <w:pStyle w:val="Default"/>
        <w:rPr>
          <w:sz w:val="22"/>
          <w:szCs w:val="22"/>
        </w:rPr>
      </w:pPr>
      <w:r>
        <w:rPr>
          <w:sz w:val="22"/>
          <w:szCs w:val="22"/>
        </w:rPr>
        <w:t xml:space="preserve">Najemnik in najemodajalec se dogovorita, da od pogodbe v prvem letu (12 mesecev) od sklenitve te pogodbe, ni dopustno enostransko odstopiti. </w:t>
      </w:r>
    </w:p>
    <w:p w14:paraId="3A9768CE" w14:textId="77777777" w:rsidR="00666DFD" w:rsidRDefault="00666DFD" w:rsidP="00682B60">
      <w:pPr>
        <w:pStyle w:val="Default"/>
        <w:rPr>
          <w:sz w:val="22"/>
          <w:szCs w:val="22"/>
        </w:rPr>
      </w:pPr>
    </w:p>
    <w:p w14:paraId="471FA1C4" w14:textId="77777777" w:rsidR="00682B60" w:rsidRDefault="00682B60" w:rsidP="00682B60">
      <w:pPr>
        <w:pStyle w:val="Default"/>
        <w:rPr>
          <w:sz w:val="22"/>
          <w:szCs w:val="22"/>
        </w:rPr>
      </w:pPr>
      <w:r>
        <w:rPr>
          <w:sz w:val="22"/>
          <w:szCs w:val="22"/>
        </w:rPr>
        <w:t xml:space="preserve">Po preteku obdobja iz prvega odstavka tega člena ima najemnik pravico brez odpovednega roka odstopiti od pogodbe v primeru: </w:t>
      </w:r>
    </w:p>
    <w:p w14:paraId="238DBD03" w14:textId="5865D9FE" w:rsidR="00682B60" w:rsidRDefault="00666DFD" w:rsidP="00682B60">
      <w:pPr>
        <w:pStyle w:val="Default"/>
        <w:numPr>
          <w:ilvl w:val="0"/>
          <w:numId w:val="7"/>
        </w:numPr>
        <w:spacing w:after="2"/>
        <w:rPr>
          <w:sz w:val="22"/>
          <w:szCs w:val="22"/>
        </w:rPr>
      </w:pPr>
      <w:r>
        <w:rPr>
          <w:sz w:val="22"/>
          <w:szCs w:val="22"/>
        </w:rPr>
        <w:t xml:space="preserve">- </w:t>
      </w:r>
      <w:r w:rsidR="00682B60">
        <w:rPr>
          <w:sz w:val="22"/>
          <w:szCs w:val="22"/>
        </w:rPr>
        <w:t xml:space="preserve">da je oddano naročilo bilo bistveno spremenjeno, </w:t>
      </w:r>
    </w:p>
    <w:p w14:paraId="0F98E9A5" w14:textId="0CC8DE14" w:rsidR="00682B60" w:rsidRDefault="00666DFD" w:rsidP="00682B60">
      <w:pPr>
        <w:pStyle w:val="Default"/>
        <w:numPr>
          <w:ilvl w:val="0"/>
          <w:numId w:val="7"/>
        </w:numPr>
        <w:spacing w:after="2"/>
        <w:rPr>
          <w:sz w:val="22"/>
          <w:szCs w:val="22"/>
        </w:rPr>
      </w:pPr>
      <w:r>
        <w:rPr>
          <w:sz w:val="22"/>
          <w:szCs w:val="22"/>
        </w:rPr>
        <w:t xml:space="preserve">- </w:t>
      </w:r>
      <w:r w:rsidR="00682B60">
        <w:rPr>
          <w:sz w:val="22"/>
          <w:szCs w:val="22"/>
        </w:rPr>
        <w:t xml:space="preserve">da najemodajalec kljub predhodnemu pisnemu opozorilu pogodbenih obveznosti ne izvršuje pravočasno in/ali kvalitetno ali kako drugače krši pogodbena določila oz. svojih kršitev ne odpravi, jih ponovi ali izvede nove kršitve te pogodbe, </w:t>
      </w:r>
    </w:p>
    <w:p w14:paraId="78481257" w14:textId="3E4F46E4" w:rsidR="00682B60" w:rsidRDefault="00666DFD" w:rsidP="00682B60">
      <w:pPr>
        <w:pStyle w:val="Default"/>
        <w:numPr>
          <w:ilvl w:val="0"/>
          <w:numId w:val="7"/>
        </w:numPr>
        <w:spacing w:after="2"/>
        <w:rPr>
          <w:sz w:val="22"/>
          <w:szCs w:val="22"/>
        </w:rPr>
      </w:pPr>
      <w:r>
        <w:rPr>
          <w:sz w:val="22"/>
          <w:szCs w:val="22"/>
        </w:rPr>
        <w:t xml:space="preserve">- </w:t>
      </w:r>
      <w:r w:rsidR="00682B60">
        <w:rPr>
          <w:sz w:val="22"/>
          <w:szCs w:val="22"/>
        </w:rPr>
        <w:t xml:space="preserve">kršitve določil te pogodbe s strani najemodajalca (npr. najemodajalec ne zagotovi nadomestnega ali drugega vozila skladno z dogovorom) ali </w:t>
      </w:r>
    </w:p>
    <w:p w14:paraId="7FF484AB" w14:textId="2220C2E8" w:rsidR="00682B60" w:rsidRDefault="00666DFD" w:rsidP="00682B60">
      <w:pPr>
        <w:pStyle w:val="Default"/>
        <w:numPr>
          <w:ilvl w:val="0"/>
          <w:numId w:val="7"/>
        </w:numPr>
        <w:spacing w:after="2"/>
        <w:rPr>
          <w:sz w:val="22"/>
          <w:szCs w:val="22"/>
        </w:rPr>
      </w:pPr>
      <w:r>
        <w:rPr>
          <w:sz w:val="22"/>
          <w:szCs w:val="22"/>
        </w:rPr>
        <w:lastRenderedPageBreak/>
        <w:t xml:space="preserve">- </w:t>
      </w:r>
      <w:r w:rsidR="00682B60">
        <w:rPr>
          <w:sz w:val="22"/>
          <w:szCs w:val="22"/>
        </w:rPr>
        <w:t xml:space="preserve">ko je dosežena največja dovoljena pogodbena kazen skladno z 8. členom te pogodbe ali, </w:t>
      </w:r>
    </w:p>
    <w:p w14:paraId="62929811" w14:textId="452BECCA" w:rsidR="00682B60" w:rsidRDefault="00666DFD" w:rsidP="00682B60">
      <w:pPr>
        <w:pStyle w:val="Default"/>
        <w:numPr>
          <w:ilvl w:val="0"/>
          <w:numId w:val="7"/>
        </w:numPr>
        <w:spacing w:after="2"/>
        <w:rPr>
          <w:sz w:val="22"/>
          <w:szCs w:val="22"/>
        </w:rPr>
      </w:pPr>
      <w:r>
        <w:rPr>
          <w:sz w:val="22"/>
          <w:szCs w:val="22"/>
        </w:rPr>
        <w:t xml:space="preserve">- </w:t>
      </w:r>
      <w:r w:rsidR="00682B60">
        <w:rPr>
          <w:sz w:val="22"/>
          <w:szCs w:val="22"/>
        </w:rPr>
        <w:t xml:space="preserve">kadar pri najemniku preneha potreba po posameznem vozilu, ki je predmet te pogodbe (npr. zaradi kadrovskih razlogov, spremembe naročnikovih splošnih oz. internih aktov) </w:t>
      </w:r>
    </w:p>
    <w:p w14:paraId="2CE0BF6F" w14:textId="33A14DE5" w:rsidR="00682B60" w:rsidRDefault="00666DFD" w:rsidP="00682B60">
      <w:pPr>
        <w:pStyle w:val="Default"/>
        <w:numPr>
          <w:ilvl w:val="0"/>
          <w:numId w:val="7"/>
        </w:numPr>
        <w:rPr>
          <w:sz w:val="22"/>
          <w:szCs w:val="22"/>
        </w:rPr>
      </w:pPr>
      <w:r>
        <w:rPr>
          <w:sz w:val="22"/>
          <w:szCs w:val="22"/>
        </w:rPr>
        <w:t xml:space="preserve">- </w:t>
      </w:r>
      <w:r w:rsidR="00682B60">
        <w:rPr>
          <w:sz w:val="22"/>
          <w:szCs w:val="22"/>
        </w:rPr>
        <w:t xml:space="preserve">kadar najemnik za predmet po tej pogodbi za tekoče leto nima zagotovljenih finančnih sredstev. </w:t>
      </w:r>
    </w:p>
    <w:p w14:paraId="451CD772" w14:textId="77777777" w:rsidR="00682B60" w:rsidRDefault="00682B60" w:rsidP="00682B60">
      <w:pPr>
        <w:pStyle w:val="Default"/>
        <w:rPr>
          <w:sz w:val="22"/>
          <w:szCs w:val="22"/>
        </w:rPr>
      </w:pPr>
    </w:p>
    <w:p w14:paraId="7E820D3F" w14:textId="77777777" w:rsidR="00682B60" w:rsidRDefault="00682B60" w:rsidP="00682B60">
      <w:pPr>
        <w:pStyle w:val="Default"/>
        <w:rPr>
          <w:sz w:val="22"/>
          <w:szCs w:val="22"/>
        </w:rPr>
      </w:pPr>
      <w:r>
        <w:rPr>
          <w:sz w:val="22"/>
          <w:szCs w:val="22"/>
        </w:rPr>
        <w:t xml:space="preserve">Pisno odstopno izjavo je najemnik dolžan poslati priporočeno po pošti. Odpovedni rok začne teči z dnem prejema (vročitve) pisnega obvestila o enostranskem odstopu od pogodbe. Najemodajalec v primeru enostranskega razdora pogodbe po tem členu, ni upravičen do kakršnekoli odškodnine ali denarnih nadomestil ali povračil morebitne škode. </w:t>
      </w:r>
    </w:p>
    <w:p w14:paraId="69115B71" w14:textId="7CE05E6B" w:rsidR="00666DFD" w:rsidRDefault="00666DFD" w:rsidP="00802B73">
      <w:pPr>
        <w:pStyle w:val="Default"/>
        <w:tabs>
          <w:tab w:val="left" w:pos="3705"/>
        </w:tabs>
        <w:rPr>
          <w:sz w:val="22"/>
          <w:szCs w:val="22"/>
        </w:rPr>
      </w:pPr>
      <w:r>
        <w:rPr>
          <w:sz w:val="22"/>
          <w:szCs w:val="22"/>
        </w:rPr>
        <w:tab/>
      </w:r>
    </w:p>
    <w:p w14:paraId="5E432C1C" w14:textId="765943C2" w:rsidR="00682B60" w:rsidRDefault="00666DFD" w:rsidP="00682B60">
      <w:pPr>
        <w:pStyle w:val="Default"/>
        <w:rPr>
          <w:sz w:val="22"/>
          <w:szCs w:val="22"/>
        </w:rPr>
      </w:pPr>
      <w:r>
        <w:rPr>
          <w:b/>
          <w:bCs/>
          <w:sz w:val="22"/>
          <w:szCs w:val="22"/>
        </w:rPr>
        <w:t xml:space="preserve"> </w:t>
      </w:r>
      <w:r>
        <w:rPr>
          <w:b/>
          <w:bCs/>
          <w:sz w:val="22"/>
          <w:szCs w:val="22"/>
        </w:rPr>
        <w:tab/>
      </w:r>
      <w:r>
        <w:rPr>
          <w:b/>
          <w:bCs/>
          <w:sz w:val="22"/>
          <w:szCs w:val="22"/>
        </w:rPr>
        <w:tab/>
      </w:r>
      <w:r>
        <w:rPr>
          <w:b/>
          <w:bCs/>
          <w:sz w:val="22"/>
          <w:szCs w:val="22"/>
        </w:rPr>
        <w:tab/>
      </w:r>
      <w:r>
        <w:rPr>
          <w:b/>
          <w:bCs/>
          <w:sz w:val="22"/>
          <w:szCs w:val="22"/>
        </w:rPr>
        <w:tab/>
      </w:r>
      <w:r>
        <w:rPr>
          <w:b/>
          <w:bCs/>
          <w:sz w:val="22"/>
          <w:szCs w:val="22"/>
        </w:rPr>
        <w:tab/>
      </w:r>
      <w:r w:rsidR="00682B60">
        <w:rPr>
          <w:b/>
          <w:bCs/>
          <w:sz w:val="22"/>
          <w:szCs w:val="22"/>
        </w:rPr>
        <w:t xml:space="preserve">12. člen </w:t>
      </w:r>
    </w:p>
    <w:p w14:paraId="520022AF" w14:textId="5B5C1A90" w:rsidR="00682B60" w:rsidRDefault="00666DFD" w:rsidP="00666DFD">
      <w:pPr>
        <w:pStyle w:val="Default"/>
        <w:ind w:left="2832"/>
        <w:rPr>
          <w:b/>
          <w:bCs/>
          <w:sz w:val="22"/>
          <w:szCs w:val="22"/>
        </w:rPr>
      </w:pPr>
      <w:r>
        <w:rPr>
          <w:b/>
          <w:bCs/>
          <w:sz w:val="22"/>
          <w:szCs w:val="22"/>
        </w:rPr>
        <w:t xml:space="preserve">         </w:t>
      </w:r>
      <w:r w:rsidR="00682B60">
        <w:rPr>
          <w:b/>
          <w:bCs/>
          <w:sz w:val="22"/>
          <w:szCs w:val="22"/>
        </w:rPr>
        <w:t xml:space="preserve">(višja sila) </w:t>
      </w:r>
    </w:p>
    <w:p w14:paraId="42ED8B04" w14:textId="77777777" w:rsidR="00666DFD" w:rsidRDefault="00666DFD" w:rsidP="00666DFD">
      <w:pPr>
        <w:pStyle w:val="Default"/>
        <w:ind w:left="2832"/>
        <w:rPr>
          <w:sz w:val="22"/>
          <w:szCs w:val="22"/>
        </w:rPr>
      </w:pPr>
    </w:p>
    <w:p w14:paraId="6A3F7EB8" w14:textId="77777777" w:rsidR="00682B60" w:rsidRDefault="00682B60" w:rsidP="00682B60">
      <w:pPr>
        <w:pStyle w:val="Default"/>
        <w:rPr>
          <w:sz w:val="22"/>
          <w:szCs w:val="22"/>
        </w:rPr>
      </w:pPr>
      <w:r>
        <w:rPr>
          <w:sz w:val="22"/>
          <w:szCs w:val="22"/>
        </w:rPr>
        <w:t xml:space="preserve">Pogodbeni stranki nista odgovorni za katerekoli kršitve te pogodbe, če je nezmožnost izpolnjevanja pogodbe ali njegovih posameznih določil posledica nepredvidenih ali nepričakovanih dogodkov, ki so splošno znani kot višja sila oz. pomenijo višjo silo v skladu z veljavno zakonodajo in torej niso odvisni od volje pogodbene stranke in jih slednji nista mogli pričakovati, preprečiti ali odvrniti. Vsaka pogodbena stranka je dolžna o nastopu takega dogodka nemudoma pisno obvestiti nasprotno stranko. </w:t>
      </w:r>
    </w:p>
    <w:p w14:paraId="119FC78D" w14:textId="77777777" w:rsidR="00802B73" w:rsidRDefault="00802B73" w:rsidP="00682B60">
      <w:pPr>
        <w:pStyle w:val="Default"/>
        <w:rPr>
          <w:sz w:val="22"/>
          <w:szCs w:val="22"/>
        </w:rPr>
      </w:pPr>
    </w:p>
    <w:p w14:paraId="20ED4F4F" w14:textId="77777777" w:rsidR="00682B60" w:rsidRPr="00802B73" w:rsidRDefault="00682B60" w:rsidP="00802B73">
      <w:pPr>
        <w:pStyle w:val="Default"/>
        <w:ind w:left="3540"/>
        <w:rPr>
          <w:b/>
          <w:bCs/>
          <w:sz w:val="22"/>
          <w:szCs w:val="22"/>
        </w:rPr>
      </w:pPr>
      <w:r>
        <w:rPr>
          <w:b/>
          <w:bCs/>
          <w:sz w:val="22"/>
          <w:szCs w:val="22"/>
        </w:rPr>
        <w:t xml:space="preserve">13. člen </w:t>
      </w:r>
    </w:p>
    <w:p w14:paraId="4B0843D8" w14:textId="11BD5B6F" w:rsidR="00682B60" w:rsidRDefault="00666DFD" w:rsidP="00666DFD">
      <w:pPr>
        <w:pStyle w:val="Default"/>
        <w:ind w:left="2124"/>
        <w:rPr>
          <w:b/>
          <w:bCs/>
          <w:sz w:val="22"/>
          <w:szCs w:val="22"/>
        </w:rPr>
      </w:pPr>
      <w:r>
        <w:rPr>
          <w:b/>
          <w:bCs/>
          <w:sz w:val="22"/>
          <w:szCs w:val="22"/>
        </w:rPr>
        <w:t xml:space="preserve"> </w:t>
      </w:r>
      <w:r>
        <w:rPr>
          <w:b/>
          <w:bCs/>
          <w:sz w:val="22"/>
          <w:szCs w:val="22"/>
        </w:rPr>
        <w:tab/>
      </w:r>
      <w:r w:rsidR="00682B60">
        <w:rPr>
          <w:b/>
          <w:bCs/>
          <w:sz w:val="22"/>
          <w:szCs w:val="22"/>
        </w:rPr>
        <w:t xml:space="preserve">(protikorupcijska klavzula) </w:t>
      </w:r>
    </w:p>
    <w:p w14:paraId="7126FD4B" w14:textId="77777777" w:rsidR="00666DFD" w:rsidRDefault="00666DFD" w:rsidP="00666DFD">
      <w:pPr>
        <w:pStyle w:val="Default"/>
        <w:ind w:left="2124"/>
        <w:rPr>
          <w:sz w:val="22"/>
          <w:szCs w:val="22"/>
        </w:rPr>
      </w:pPr>
    </w:p>
    <w:p w14:paraId="171F8D83" w14:textId="77777777" w:rsidR="00682B60" w:rsidRDefault="00682B60" w:rsidP="00682B60">
      <w:pPr>
        <w:pStyle w:val="Default"/>
        <w:rPr>
          <w:sz w:val="22"/>
          <w:szCs w:val="22"/>
        </w:rPr>
      </w:pPr>
      <w:r>
        <w:rPr>
          <w:sz w:val="22"/>
          <w:szCs w:val="22"/>
        </w:rPr>
        <w:t xml:space="preserve">Pogodba, pri kateri kdo v imenu ali na račun druge pogodbene stranke, predstavniku ali posredniku organa ali organizacije iz javnega sektorja obljubi, ponudi ali da kakšno nedovoljeno korist za: - pridobitev posla ali - sklenitev posla pod ugodnejšimi pogoji ali - opustitev dolžnega nadzora nad izvajanjem pogodbenih obveznosti ali -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nična. </w:t>
      </w:r>
    </w:p>
    <w:p w14:paraId="6DAAEF2E" w14:textId="77777777" w:rsidR="00666DFD" w:rsidRDefault="00666DFD" w:rsidP="00682B60">
      <w:pPr>
        <w:pStyle w:val="Default"/>
        <w:rPr>
          <w:sz w:val="22"/>
          <w:szCs w:val="22"/>
        </w:rPr>
      </w:pPr>
    </w:p>
    <w:p w14:paraId="010A7EDE" w14:textId="77777777" w:rsidR="00666DFD" w:rsidRDefault="00666DFD" w:rsidP="00682B60">
      <w:pPr>
        <w:pStyle w:val="Default"/>
        <w:rPr>
          <w:sz w:val="22"/>
          <w:szCs w:val="22"/>
        </w:rPr>
      </w:pPr>
    </w:p>
    <w:p w14:paraId="30849E7A" w14:textId="77777777" w:rsidR="00682B60" w:rsidRDefault="00682B60" w:rsidP="00666DFD">
      <w:pPr>
        <w:pStyle w:val="Default"/>
        <w:ind w:left="3540"/>
        <w:rPr>
          <w:sz w:val="22"/>
          <w:szCs w:val="22"/>
        </w:rPr>
      </w:pPr>
      <w:r>
        <w:rPr>
          <w:b/>
          <w:bCs/>
          <w:sz w:val="22"/>
          <w:szCs w:val="22"/>
        </w:rPr>
        <w:t xml:space="preserve">14. člen </w:t>
      </w:r>
    </w:p>
    <w:p w14:paraId="6AC07786" w14:textId="222497FB" w:rsidR="00682B60" w:rsidRDefault="00666DFD" w:rsidP="00666DFD">
      <w:pPr>
        <w:pStyle w:val="Default"/>
        <w:ind w:left="2832"/>
        <w:rPr>
          <w:b/>
          <w:bCs/>
          <w:sz w:val="22"/>
          <w:szCs w:val="22"/>
        </w:rPr>
      </w:pPr>
      <w:r>
        <w:rPr>
          <w:b/>
          <w:bCs/>
          <w:sz w:val="22"/>
          <w:szCs w:val="22"/>
        </w:rPr>
        <w:t xml:space="preserve">   </w:t>
      </w:r>
      <w:r w:rsidR="00682B60">
        <w:rPr>
          <w:b/>
          <w:bCs/>
          <w:sz w:val="22"/>
          <w:szCs w:val="22"/>
        </w:rPr>
        <w:t xml:space="preserve">(reševanje sporov) </w:t>
      </w:r>
    </w:p>
    <w:p w14:paraId="71F847BE" w14:textId="77777777" w:rsidR="00666DFD" w:rsidRDefault="00666DFD" w:rsidP="00666DFD">
      <w:pPr>
        <w:pStyle w:val="Default"/>
        <w:ind w:left="2832"/>
        <w:rPr>
          <w:sz w:val="22"/>
          <w:szCs w:val="22"/>
        </w:rPr>
      </w:pPr>
    </w:p>
    <w:p w14:paraId="74B63B46" w14:textId="77777777" w:rsidR="00682B60" w:rsidRDefault="00682B60" w:rsidP="00682B60">
      <w:pPr>
        <w:pStyle w:val="Default"/>
        <w:rPr>
          <w:sz w:val="22"/>
          <w:szCs w:val="22"/>
        </w:rPr>
      </w:pPr>
      <w:r>
        <w:rPr>
          <w:sz w:val="22"/>
          <w:szCs w:val="22"/>
        </w:rPr>
        <w:t xml:space="preserve">Vse spore iz te pogodbe ali v zvezi z njo bosta stranki najprej poskusili rešiti sporazumno, s pomočjo mediacije, pri Centru za alternativno reševanje sporov na Mestni občini Novo mesto, v nasprotnem primeru bo o sporu odločalo stvarno pristojno sodišče v Novem mestu. </w:t>
      </w:r>
    </w:p>
    <w:p w14:paraId="5F639A40" w14:textId="77777777" w:rsidR="00666DFD" w:rsidRDefault="00666DFD" w:rsidP="00682B60">
      <w:pPr>
        <w:pStyle w:val="Default"/>
        <w:rPr>
          <w:sz w:val="22"/>
          <w:szCs w:val="22"/>
        </w:rPr>
      </w:pPr>
    </w:p>
    <w:p w14:paraId="1E5B7311" w14:textId="77777777" w:rsidR="00666DFD" w:rsidRDefault="00666DFD" w:rsidP="00682B60">
      <w:pPr>
        <w:pStyle w:val="Default"/>
        <w:rPr>
          <w:sz w:val="22"/>
          <w:szCs w:val="22"/>
        </w:rPr>
      </w:pPr>
    </w:p>
    <w:p w14:paraId="0E0CE657" w14:textId="77777777" w:rsidR="00682B60" w:rsidRDefault="00682B60" w:rsidP="00666DFD">
      <w:pPr>
        <w:pStyle w:val="Default"/>
        <w:ind w:left="2832" w:firstLine="708"/>
        <w:rPr>
          <w:sz w:val="22"/>
          <w:szCs w:val="22"/>
        </w:rPr>
      </w:pPr>
      <w:r>
        <w:rPr>
          <w:b/>
          <w:bCs/>
          <w:sz w:val="22"/>
          <w:szCs w:val="22"/>
        </w:rPr>
        <w:t xml:space="preserve">15. člen </w:t>
      </w:r>
    </w:p>
    <w:p w14:paraId="1FED5F77" w14:textId="41975538" w:rsidR="00682B60" w:rsidRDefault="00666DFD" w:rsidP="00666DFD">
      <w:pPr>
        <w:pStyle w:val="Default"/>
        <w:ind w:left="2832"/>
        <w:rPr>
          <w:b/>
          <w:bCs/>
          <w:sz w:val="22"/>
          <w:szCs w:val="22"/>
        </w:rPr>
      </w:pPr>
      <w:r>
        <w:rPr>
          <w:b/>
          <w:bCs/>
          <w:sz w:val="22"/>
          <w:szCs w:val="22"/>
        </w:rPr>
        <w:t xml:space="preserve">     </w:t>
      </w:r>
      <w:r w:rsidR="00682B60">
        <w:rPr>
          <w:b/>
          <w:bCs/>
          <w:sz w:val="22"/>
          <w:szCs w:val="22"/>
        </w:rPr>
        <w:t xml:space="preserve">(končna določba) </w:t>
      </w:r>
    </w:p>
    <w:p w14:paraId="3DC5DD6B" w14:textId="77777777" w:rsidR="00666DFD" w:rsidRDefault="00666DFD" w:rsidP="00666DFD">
      <w:pPr>
        <w:pStyle w:val="Default"/>
        <w:ind w:left="2832"/>
        <w:rPr>
          <w:b/>
          <w:bCs/>
          <w:sz w:val="22"/>
          <w:szCs w:val="22"/>
        </w:rPr>
      </w:pPr>
    </w:p>
    <w:p w14:paraId="3606332B" w14:textId="77777777" w:rsidR="00666DFD" w:rsidRDefault="00666DFD" w:rsidP="00666DFD">
      <w:pPr>
        <w:pStyle w:val="Default"/>
        <w:ind w:left="2832"/>
        <w:rPr>
          <w:sz w:val="22"/>
          <w:szCs w:val="22"/>
        </w:rPr>
      </w:pPr>
    </w:p>
    <w:p w14:paraId="7074131F" w14:textId="77777777" w:rsidR="00682B60" w:rsidRDefault="00682B60" w:rsidP="00682B60">
      <w:pPr>
        <w:pStyle w:val="Default"/>
        <w:rPr>
          <w:sz w:val="22"/>
          <w:szCs w:val="22"/>
        </w:rPr>
      </w:pPr>
      <w:r>
        <w:rPr>
          <w:sz w:val="22"/>
          <w:szCs w:val="22"/>
        </w:rPr>
        <w:t xml:space="preserve">Vsaka pogodbena stranka lahko kadarkoli predlaga spremembe ali dopolnitve te pogodbe, ki se dogovorijo in uredijo v pisni obliki aneksov k tej pogodbi. V primeru spremembe splošnih pogojev najemodajalca, aneksa ni potrebno skleniti. </w:t>
      </w:r>
    </w:p>
    <w:p w14:paraId="59B0CB93" w14:textId="77777777" w:rsidR="00666DFD" w:rsidRDefault="00666DFD" w:rsidP="00682B60">
      <w:pPr>
        <w:pStyle w:val="Default"/>
        <w:rPr>
          <w:sz w:val="22"/>
          <w:szCs w:val="22"/>
        </w:rPr>
      </w:pPr>
    </w:p>
    <w:p w14:paraId="300E83A0" w14:textId="6E7E9A65" w:rsidR="00682B60" w:rsidRDefault="00682B60" w:rsidP="00682B60">
      <w:pPr>
        <w:pStyle w:val="Default"/>
        <w:rPr>
          <w:sz w:val="22"/>
          <w:szCs w:val="22"/>
        </w:rPr>
      </w:pPr>
      <w:r>
        <w:rPr>
          <w:sz w:val="22"/>
          <w:szCs w:val="22"/>
        </w:rPr>
        <w:t xml:space="preserve">Pogodba stopi v veljavo po podpisu obeh pogodbenih strank in preneha veljati z dnem izpolnitve pogodbenih obveznosti obeh strank v celoti. </w:t>
      </w:r>
    </w:p>
    <w:p w14:paraId="3E5BE015" w14:textId="77777777" w:rsidR="00666DFD" w:rsidRDefault="00666DFD" w:rsidP="00682B60">
      <w:pPr>
        <w:pStyle w:val="Default"/>
        <w:rPr>
          <w:sz w:val="22"/>
          <w:szCs w:val="22"/>
        </w:rPr>
      </w:pPr>
    </w:p>
    <w:p w14:paraId="44FF1468" w14:textId="37DC523D" w:rsidR="00180A68" w:rsidRDefault="00682B60" w:rsidP="00682B60">
      <w:pPr>
        <w:rPr>
          <w:rFonts w:ascii="Arial" w:hAnsi="Arial" w:cs="Arial"/>
        </w:rPr>
      </w:pPr>
      <w:r w:rsidRPr="001053FA">
        <w:rPr>
          <w:rFonts w:ascii="Arial" w:hAnsi="Arial" w:cs="Arial"/>
        </w:rPr>
        <w:t>Pogodba je sestavljena v dveh (2) izvodih, od katerih prejme vsaka pogodbena stranka po en (1) izvod.</w:t>
      </w:r>
    </w:p>
    <w:p w14:paraId="5E84FD85" w14:textId="77777777" w:rsidR="001053FA" w:rsidRDefault="001053FA" w:rsidP="00682B60">
      <w:pP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411A8" w14:paraId="71FE7232" w14:textId="77777777" w:rsidTr="00802B73">
        <w:tc>
          <w:tcPr>
            <w:tcW w:w="4531" w:type="dxa"/>
          </w:tcPr>
          <w:p w14:paraId="4BB889ED" w14:textId="77777777" w:rsidR="005411A8" w:rsidRDefault="005411A8" w:rsidP="001053FA">
            <w:pPr>
              <w:spacing w:before="120"/>
              <w:rPr>
                <w:rFonts w:ascii="Arial" w:hAnsi="Arial" w:cs="Arial"/>
              </w:rPr>
            </w:pPr>
            <w:r>
              <w:rPr>
                <w:rFonts w:ascii="Arial" w:hAnsi="Arial" w:cs="Arial"/>
              </w:rPr>
              <w:t>Številka:</w:t>
            </w:r>
          </w:p>
          <w:p w14:paraId="44DB29B1" w14:textId="77777777" w:rsidR="005411A8" w:rsidRDefault="005411A8" w:rsidP="001053FA">
            <w:pPr>
              <w:spacing w:before="120"/>
              <w:rPr>
                <w:rFonts w:ascii="Arial" w:hAnsi="Arial" w:cs="Arial"/>
              </w:rPr>
            </w:pPr>
            <w:r>
              <w:rPr>
                <w:rFonts w:ascii="Arial" w:hAnsi="Arial" w:cs="Arial"/>
              </w:rPr>
              <w:t>Datum:</w:t>
            </w:r>
          </w:p>
          <w:p w14:paraId="13EB0A00" w14:textId="69CFB613" w:rsidR="005411A8" w:rsidRDefault="005411A8" w:rsidP="001053FA">
            <w:pPr>
              <w:spacing w:before="120"/>
              <w:rPr>
                <w:rFonts w:ascii="Arial" w:hAnsi="Arial" w:cs="Arial"/>
              </w:rPr>
            </w:pPr>
          </w:p>
        </w:tc>
        <w:tc>
          <w:tcPr>
            <w:tcW w:w="4531" w:type="dxa"/>
          </w:tcPr>
          <w:p w14:paraId="229290A9" w14:textId="77777777" w:rsidR="005411A8" w:rsidRDefault="005411A8" w:rsidP="001053FA">
            <w:pPr>
              <w:spacing w:before="120"/>
              <w:rPr>
                <w:rFonts w:ascii="Arial" w:hAnsi="Arial" w:cs="Arial"/>
              </w:rPr>
            </w:pPr>
            <w:r>
              <w:rPr>
                <w:rFonts w:ascii="Arial" w:hAnsi="Arial" w:cs="Arial"/>
              </w:rPr>
              <w:t>Številka:</w:t>
            </w:r>
          </w:p>
          <w:p w14:paraId="34A1FED5" w14:textId="77777777" w:rsidR="005411A8" w:rsidRDefault="005411A8" w:rsidP="001053FA">
            <w:pPr>
              <w:spacing w:before="120"/>
              <w:rPr>
                <w:rFonts w:ascii="Arial" w:hAnsi="Arial" w:cs="Arial"/>
              </w:rPr>
            </w:pPr>
            <w:r>
              <w:rPr>
                <w:rFonts w:ascii="Arial" w:hAnsi="Arial" w:cs="Arial"/>
              </w:rPr>
              <w:t>Datum:</w:t>
            </w:r>
          </w:p>
          <w:p w14:paraId="6B6E4F20" w14:textId="77777777" w:rsidR="005411A8" w:rsidRDefault="005411A8" w:rsidP="001053FA">
            <w:pPr>
              <w:spacing w:before="120"/>
              <w:rPr>
                <w:rFonts w:ascii="Arial" w:hAnsi="Arial" w:cs="Arial"/>
              </w:rPr>
            </w:pPr>
            <w:r>
              <w:rPr>
                <w:rFonts w:ascii="Arial" w:hAnsi="Arial" w:cs="Arial"/>
              </w:rPr>
              <w:t>Mestna občina Novo mesto, Skupna občinska uprava občin Dolenjske in Bele krajine</w:t>
            </w:r>
          </w:p>
          <w:p w14:paraId="0D5F40AA" w14:textId="77777777" w:rsidR="005411A8" w:rsidRDefault="005411A8" w:rsidP="001053FA">
            <w:pPr>
              <w:spacing w:before="120"/>
              <w:rPr>
                <w:rFonts w:ascii="Arial" w:hAnsi="Arial" w:cs="Arial"/>
              </w:rPr>
            </w:pPr>
            <w:r>
              <w:rPr>
                <w:rFonts w:ascii="Arial" w:hAnsi="Arial" w:cs="Arial"/>
              </w:rPr>
              <w:t>Brigita Železnik, vodja organa-direktorica</w:t>
            </w:r>
          </w:p>
          <w:p w14:paraId="3AEB5A92" w14:textId="1400078C" w:rsidR="005411A8" w:rsidRDefault="005411A8" w:rsidP="001053FA">
            <w:pPr>
              <w:spacing w:before="120"/>
              <w:rPr>
                <w:rFonts w:ascii="Arial" w:hAnsi="Arial" w:cs="Arial"/>
              </w:rPr>
            </w:pPr>
            <w:r>
              <w:rPr>
                <w:rFonts w:ascii="Arial" w:hAnsi="Arial" w:cs="Arial"/>
              </w:rPr>
              <w:t>Skupne občinske uprave</w:t>
            </w:r>
          </w:p>
        </w:tc>
      </w:tr>
    </w:tbl>
    <w:p w14:paraId="6DEF4C70" w14:textId="60B0E6BA" w:rsidR="001053FA" w:rsidRPr="001053FA" w:rsidRDefault="001053FA" w:rsidP="001053FA">
      <w:pPr>
        <w:spacing w:before="120" w:after="0"/>
        <w:rPr>
          <w:rFonts w:ascii="Arial" w:hAnsi="Arial" w:cs="Arial"/>
        </w:rPr>
      </w:pPr>
      <w:r>
        <w:rPr>
          <w:rFonts w:ascii="Arial" w:hAnsi="Arial" w:cs="Arial"/>
        </w:rPr>
        <w:t xml:space="preserve"> </w:t>
      </w:r>
    </w:p>
    <w:sectPr w:rsidR="001053FA" w:rsidRPr="001053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8941" w14:textId="77777777" w:rsidR="00530FFE" w:rsidRDefault="00530FFE" w:rsidP="00572BA7">
      <w:pPr>
        <w:spacing w:after="0" w:line="240" w:lineRule="auto"/>
      </w:pPr>
      <w:r>
        <w:separator/>
      </w:r>
    </w:p>
  </w:endnote>
  <w:endnote w:type="continuationSeparator" w:id="0">
    <w:p w14:paraId="3EF8BEE8" w14:textId="77777777" w:rsidR="00530FFE" w:rsidRDefault="00530FFE" w:rsidP="0057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A40BE" w14:textId="77777777" w:rsidR="00530FFE" w:rsidRDefault="00530FFE" w:rsidP="00572BA7">
      <w:pPr>
        <w:spacing w:after="0" w:line="240" w:lineRule="auto"/>
      </w:pPr>
      <w:r>
        <w:separator/>
      </w:r>
    </w:p>
  </w:footnote>
  <w:footnote w:type="continuationSeparator" w:id="0">
    <w:p w14:paraId="790A49BB" w14:textId="77777777" w:rsidR="00530FFE" w:rsidRDefault="00530FFE" w:rsidP="00572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30CE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FBB166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8BDA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CF659E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CB576A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3A727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4617F8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88076918">
    <w:abstractNumId w:val="5"/>
  </w:num>
  <w:num w:numId="2" w16cid:durableId="977997543">
    <w:abstractNumId w:val="3"/>
  </w:num>
  <w:num w:numId="3" w16cid:durableId="1401444210">
    <w:abstractNumId w:val="2"/>
  </w:num>
  <w:num w:numId="4" w16cid:durableId="2029480042">
    <w:abstractNumId w:val="4"/>
  </w:num>
  <w:num w:numId="5" w16cid:durableId="56511357">
    <w:abstractNumId w:val="1"/>
  </w:num>
  <w:num w:numId="6" w16cid:durableId="1190798631">
    <w:abstractNumId w:val="0"/>
  </w:num>
  <w:num w:numId="7" w16cid:durableId="318340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B60"/>
    <w:rsid w:val="00013E6E"/>
    <w:rsid w:val="00070AED"/>
    <w:rsid w:val="000B4BE7"/>
    <w:rsid w:val="001053FA"/>
    <w:rsid w:val="00135AB0"/>
    <w:rsid w:val="00180A68"/>
    <w:rsid w:val="00223570"/>
    <w:rsid w:val="003253ED"/>
    <w:rsid w:val="0033642A"/>
    <w:rsid w:val="00353A59"/>
    <w:rsid w:val="003934FA"/>
    <w:rsid w:val="003C5D63"/>
    <w:rsid w:val="00403E46"/>
    <w:rsid w:val="00454AA8"/>
    <w:rsid w:val="00530FFE"/>
    <w:rsid w:val="005411A8"/>
    <w:rsid w:val="00572BA7"/>
    <w:rsid w:val="005C4FFB"/>
    <w:rsid w:val="00666DFD"/>
    <w:rsid w:val="00682B60"/>
    <w:rsid w:val="00802B73"/>
    <w:rsid w:val="0081174D"/>
    <w:rsid w:val="00851417"/>
    <w:rsid w:val="008559CA"/>
    <w:rsid w:val="009A5117"/>
    <w:rsid w:val="009E3900"/>
    <w:rsid w:val="00BA6A11"/>
    <w:rsid w:val="00BB223B"/>
    <w:rsid w:val="00D229A1"/>
    <w:rsid w:val="00D41692"/>
    <w:rsid w:val="00E7216A"/>
    <w:rsid w:val="00EA792A"/>
    <w:rsid w:val="00ED6F6A"/>
    <w:rsid w:val="00FB0BF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AF3D"/>
  <w15:chartTrackingRefBased/>
  <w15:docId w15:val="{972AB0FA-018E-496B-A1BA-D537E939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682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682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682B6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682B6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682B6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682B6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682B6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682B6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682B6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82B6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682B6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682B6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682B6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682B6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682B6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682B6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682B6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682B60"/>
    <w:rPr>
      <w:rFonts w:eastAsiaTheme="majorEastAsia" w:cstheme="majorBidi"/>
      <w:color w:val="272727" w:themeColor="text1" w:themeTint="D8"/>
    </w:rPr>
  </w:style>
  <w:style w:type="paragraph" w:styleId="Naslov">
    <w:name w:val="Title"/>
    <w:basedOn w:val="Navaden"/>
    <w:next w:val="Navaden"/>
    <w:link w:val="NaslovZnak"/>
    <w:uiPriority w:val="10"/>
    <w:qFormat/>
    <w:rsid w:val="00682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682B6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682B6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682B6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682B60"/>
    <w:pPr>
      <w:spacing w:before="160"/>
      <w:jc w:val="center"/>
    </w:pPr>
    <w:rPr>
      <w:i/>
      <w:iCs/>
      <w:color w:val="404040" w:themeColor="text1" w:themeTint="BF"/>
    </w:rPr>
  </w:style>
  <w:style w:type="character" w:customStyle="1" w:styleId="CitatZnak">
    <w:name w:val="Citat Znak"/>
    <w:basedOn w:val="Privzetapisavaodstavka"/>
    <w:link w:val="Citat"/>
    <w:uiPriority w:val="29"/>
    <w:rsid w:val="00682B60"/>
    <w:rPr>
      <w:i/>
      <w:iCs/>
      <w:color w:val="404040" w:themeColor="text1" w:themeTint="BF"/>
    </w:rPr>
  </w:style>
  <w:style w:type="paragraph" w:styleId="Odstavekseznama">
    <w:name w:val="List Paragraph"/>
    <w:basedOn w:val="Navaden"/>
    <w:uiPriority w:val="34"/>
    <w:qFormat/>
    <w:rsid w:val="00682B60"/>
    <w:pPr>
      <w:ind w:left="720"/>
      <w:contextualSpacing/>
    </w:pPr>
  </w:style>
  <w:style w:type="character" w:styleId="Intenzivenpoudarek">
    <w:name w:val="Intense Emphasis"/>
    <w:basedOn w:val="Privzetapisavaodstavka"/>
    <w:uiPriority w:val="21"/>
    <w:qFormat/>
    <w:rsid w:val="00682B60"/>
    <w:rPr>
      <w:i/>
      <w:iCs/>
      <w:color w:val="0F4761" w:themeColor="accent1" w:themeShade="BF"/>
    </w:rPr>
  </w:style>
  <w:style w:type="paragraph" w:styleId="Intenzivencitat">
    <w:name w:val="Intense Quote"/>
    <w:basedOn w:val="Navaden"/>
    <w:next w:val="Navaden"/>
    <w:link w:val="IntenzivencitatZnak"/>
    <w:uiPriority w:val="30"/>
    <w:qFormat/>
    <w:rsid w:val="00682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682B60"/>
    <w:rPr>
      <w:i/>
      <w:iCs/>
      <w:color w:val="0F4761" w:themeColor="accent1" w:themeShade="BF"/>
    </w:rPr>
  </w:style>
  <w:style w:type="character" w:styleId="Intenzivensklic">
    <w:name w:val="Intense Reference"/>
    <w:basedOn w:val="Privzetapisavaodstavka"/>
    <w:uiPriority w:val="32"/>
    <w:qFormat/>
    <w:rsid w:val="00682B60"/>
    <w:rPr>
      <w:b/>
      <w:bCs/>
      <w:smallCaps/>
      <w:color w:val="0F4761" w:themeColor="accent1" w:themeShade="BF"/>
      <w:spacing w:val="5"/>
    </w:rPr>
  </w:style>
  <w:style w:type="paragraph" w:customStyle="1" w:styleId="Default">
    <w:name w:val="Default"/>
    <w:rsid w:val="00682B60"/>
    <w:pPr>
      <w:autoSpaceDE w:val="0"/>
      <w:autoSpaceDN w:val="0"/>
      <w:adjustRightInd w:val="0"/>
      <w:spacing w:after="0" w:line="240" w:lineRule="auto"/>
    </w:pPr>
    <w:rPr>
      <w:rFonts w:ascii="Arial" w:hAnsi="Arial" w:cs="Arial"/>
      <w:color w:val="000000"/>
      <w:kern w:val="0"/>
      <w:sz w:val="24"/>
      <w:szCs w:val="24"/>
    </w:rPr>
  </w:style>
  <w:style w:type="paragraph" w:styleId="Glava">
    <w:name w:val="header"/>
    <w:basedOn w:val="Navaden"/>
    <w:link w:val="GlavaZnak"/>
    <w:uiPriority w:val="99"/>
    <w:unhideWhenUsed/>
    <w:rsid w:val="00572BA7"/>
    <w:pPr>
      <w:tabs>
        <w:tab w:val="center" w:pos="4536"/>
        <w:tab w:val="right" w:pos="9072"/>
      </w:tabs>
      <w:spacing w:after="0" w:line="240" w:lineRule="auto"/>
    </w:pPr>
  </w:style>
  <w:style w:type="character" w:customStyle="1" w:styleId="GlavaZnak">
    <w:name w:val="Glava Znak"/>
    <w:basedOn w:val="Privzetapisavaodstavka"/>
    <w:link w:val="Glava"/>
    <w:uiPriority w:val="99"/>
    <w:rsid w:val="00572BA7"/>
  </w:style>
  <w:style w:type="paragraph" w:styleId="Noga">
    <w:name w:val="footer"/>
    <w:basedOn w:val="Navaden"/>
    <w:link w:val="NogaZnak"/>
    <w:uiPriority w:val="99"/>
    <w:unhideWhenUsed/>
    <w:rsid w:val="00572BA7"/>
    <w:pPr>
      <w:tabs>
        <w:tab w:val="center" w:pos="4536"/>
        <w:tab w:val="right" w:pos="9072"/>
      </w:tabs>
      <w:spacing w:after="0" w:line="240" w:lineRule="auto"/>
    </w:pPr>
  </w:style>
  <w:style w:type="character" w:customStyle="1" w:styleId="NogaZnak">
    <w:name w:val="Noga Znak"/>
    <w:basedOn w:val="Privzetapisavaodstavka"/>
    <w:link w:val="Noga"/>
    <w:uiPriority w:val="99"/>
    <w:rsid w:val="00572BA7"/>
  </w:style>
  <w:style w:type="table" w:styleId="Tabelamrea">
    <w:name w:val="Table Grid"/>
    <w:basedOn w:val="Navadnatabela"/>
    <w:uiPriority w:val="39"/>
    <w:rsid w:val="00541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802B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09FFB8-BDE3-4851-8254-C6705870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1900</Words>
  <Characters>10831</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Muhič - SOUODBK</dc:creator>
  <cp:keywords/>
  <dc:description/>
  <cp:lastModifiedBy>Gregor Muhič - SOUODBK</cp:lastModifiedBy>
  <cp:revision>3</cp:revision>
  <dcterms:created xsi:type="dcterms:W3CDTF">2026-04-24T07:33:00Z</dcterms:created>
  <dcterms:modified xsi:type="dcterms:W3CDTF">2026-04-24T07:35:00Z</dcterms:modified>
</cp:coreProperties>
</file>